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77C8B181" w14:textId="77777777" w:rsidR="0061255A" w:rsidRPr="0061255A" w:rsidRDefault="0061255A" w:rsidP="00ED4322">
          <w:pPr>
            <w:widowControl/>
            <w:autoSpaceDE/>
            <w:autoSpaceDN/>
            <w:jc w:val="center"/>
            <w:rPr>
              <w:rFonts w:ascii="Arial" w:hAnsi="Arial" w:cs="Arial"/>
              <w:sz w:val="24"/>
              <w:szCs w:val="24"/>
              <w:lang w:val="it-IT" w:eastAsia="it-IT"/>
            </w:rPr>
          </w:pPr>
        </w:p>
        <w:p w14:paraId="694EA1FD" w14:textId="32FBEF65" w:rsidR="0061255A" w:rsidRPr="0061255A" w:rsidRDefault="002238CF" w:rsidP="00ED4322">
          <w:pPr>
            <w:widowControl/>
            <w:autoSpaceDE/>
            <w:autoSpaceDN/>
            <w:jc w:val="center"/>
            <w:rPr>
              <w:rFonts w:ascii="Arial" w:hAnsi="Arial" w:cs="Arial"/>
              <w:sz w:val="24"/>
              <w:szCs w:val="24"/>
              <w:lang w:val="it-IT" w:eastAsia="it-IT"/>
            </w:rPr>
          </w:pPr>
          <w:r w:rsidRPr="0035417D">
            <w:rPr>
              <w:rFonts w:ascii="Arial" w:hAnsi="Arial" w:cs="Arial"/>
              <w:noProof/>
              <w:sz w:val="24"/>
              <w:szCs w:val="24"/>
              <w:lang w:val="it-IT" w:eastAsia="it-IT"/>
            </w:rPr>
            <w:drawing>
              <wp:anchor distT="0" distB="0" distL="114300" distR="114300" simplePos="0" relativeHeight="251659264" behindDoc="0" locked="0" layoutInCell="1" allowOverlap="1" wp14:anchorId="38B38683" wp14:editId="4270C21E">
                <wp:simplePos x="0" y="0"/>
                <wp:positionH relativeFrom="column">
                  <wp:posOffset>2845613</wp:posOffset>
                </wp:positionH>
                <wp:positionV relativeFrom="paragraph">
                  <wp:posOffset>128220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2E97D946" w14:textId="4FC06411" w:rsidR="00421D2D" w:rsidRDefault="00421D2D" w:rsidP="00ED4322">
          <w:pPr>
            <w:widowControl/>
            <w:autoSpaceDE/>
            <w:autoSpaceDN/>
            <w:spacing w:before="146"/>
            <w:jc w:val="center"/>
            <w:rPr>
              <w:rFonts w:ascii="Arial" w:hAnsi="Arial" w:cs="Arial"/>
              <w:b/>
              <w:sz w:val="24"/>
              <w:szCs w:val="24"/>
              <w:lang w:val="it-IT" w:eastAsia="it-IT"/>
            </w:rPr>
          </w:pPr>
          <w:bookmarkStart w:id="2" w:name="_Hlk135065157"/>
          <w:bookmarkEnd w:id="0"/>
          <w:bookmarkEnd w:id="1"/>
        </w:p>
        <w:p w14:paraId="24B04A0A" w14:textId="0CD7198D" w:rsidR="002238CF" w:rsidRDefault="002238CF" w:rsidP="00ED4322">
          <w:pPr>
            <w:widowControl/>
            <w:autoSpaceDE/>
            <w:autoSpaceDN/>
            <w:spacing w:before="146"/>
            <w:jc w:val="center"/>
            <w:rPr>
              <w:rFonts w:ascii="Arial" w:hAnsi="Arial" w:cs="Arial"/>
              <w:b/>
              <w:sz w:val="24"/>
              <w:szCs w:val="24"/>
              <w:lang w:val="it-IT" w:eastAsia="it-IT"/>
            </w:rPr>
          </w:pPr>
        </w:p>
        <w:p w14:paraId="4E2A0685" w14:textId="77777777" w:rsidR="002238CF" w:rsidRDefault="002238CF" w:rsidP="00ED4322">
          <w:pPr>
            <w:widowControl/>
            <w:autoSpaceDE/>
            <w:autoSpaceDN/>
            <w:spacing w:before="146"/>
            <w:jc w:val="center"/>
            <w:rPr>
              <w:rFonts w:ascii="Arial" w:hAnsi="Arial" w:cs="Arial"/>
              <w:b/>
              <w:sz w:val="24"/>
              <w:szCs w:val="24"/>
              <w:lang w:val="it-IT" w:eastAsia="it-IT"/>
            </w:rPr>
          </w:pPr>
        </w:p>
        <w:p w14:paraId="616FB3A9" w14:textId="77777777" w:rsidR="00557194" w:rsidRDefault="00557194" w:rsidP="00ED4322">
          <w:pPr>
            <w:widowControl/>
            <w:autoSpaceDE/>
            <w:autoSpaceDN/>
            <w:spacing w:before="146"/>
            <w:jc w:val="center"/>
            <w:rPr>
              <w:rFonts w:ascii="Arial" w:hAnsi="Arial" w:cs="Arial"/>
              <w:b/>
              <w:sz w:val="24"/>
              <w:szCs w:val="24"/>
              <w:lang w:val="it-IT" w:eastAsia="it-IT"/>
            </w:rPr>
          </w:pPr>
        </w:p>
        <w:p w14:paraId="33ACB11B" w14:textId="77777777" w:rsidR="000B610D" w:rsidRPr="000B610D" w:rsidRDefault="000B610D" w:rsidP="000B610D">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0B610D">
            <w:rPr>
              <w:rFonts w:ascii="Arial" w:hAnsi="Arial" w:cs="Arial"/>
              <w:b/>
              <w:bCs/>
              <w:spacing w:val="-10"/>
              <w:kern w:val="28"/>
              <w:sz w:val="28"/>
              <w:szCs w:val="28"/>
              <w:lang w:val="it-IT" w:eastAsia="it-IT"/>
              <w14:ligatures w14:val="standardContextual"/>
            </w:rPr>
            <w:t>Giunta</w:t>
          </w:r>
          <w:r w:rsidRPr="000B610D">
            <w:rPr>
              <w:rFonts w:ascii="Arial" w:hAnsi="Arial" w:cs="Arial"/>
              <w:b/>
              <w:bCs/>
              <w:spacing w:val="-8"/>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Regionale</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della</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2"/>
              <w:kern w:val="28"/>
              <w:sz w:val="28"/>
              <w:szCs w:val="28"/>
              <w:lang w:val="it-IT" w:eastAsia="it-IT"/>
              <w14:ligatures w14:val="standardContextual"/>
            </w:rPr>
            <w:t>Campania</w:t>
          </w:r>
        </w:p>
        <w:p w14:paraId="03131907"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Ufficio Speciale Grandi Opere - STAFF 60.06.92</w:t>
          </w:r>
        </w:p>
        <w:p w14:paraId="0EB3C836"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“Centrale Acquisti e Ufficio Gare - Procedure di Appalto PNRR”</w:t>
          </w:r>
        </w:p>
        <w:p w14:paraId="2214689C" w14:textId="77777777" w:rsidR="000B610D" w:rsidRPr="000B610D" w:rsidRDefault="000B610D" w:rsidP="000B610D">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03FDDA81" w14:textId="77777777" w:rsidR="000B610D" w:rsidRPr="000B610D" w:rsidRDefault="000B610D" w:rsidP="000B610D">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3CB43252" w14:textId="77777777" w:rsidR="000B610D" w:rsidRPr="000B610D" w:rsidRDefault="000B610D" w:rsidP="000B610D">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1E315C6E" w14:textId="77777777" w:rsidR="00CC0543" w:rsidRPr="00483DD7" w:rsidRDefault="00CC0543" w:rsidP="00CC0543">
          <w:pPr>
            <w:widowControl/>
            <w:autoSpaceDE/>
            <w:autoSpaceDN/>
            <w:spacing w:line="259" w:lineRule="auto"/>
            <w:ind w:hanging="10"/>
            <w:jc w:val="center"/>
            <w:rPr>
              <w:b/>
              <w:color w:val="000000"/>
              <w:kern w:val="2"/>
              <w:sz w:val="28"/>
              <w:szCs w:val="28"/>
              <w:lang w:val="it-IT" w:eastAsia="it-IT"/>
              <w14:ligatures w14:val="standardContextual"/>
            </w:rPr>
          </w:pPr>
          <w:r w:rsidRPr="00483DD7">
            <w:rPr>
              <w:b/>
              <w:color w:val="000000"/>
              <w:kern w:val="2"/>
              <w:sz w:val="28"/>
              <w:szCs w:val="28"/>
              <w:lang w:val="it-IT" w:eastAsia="it-IT"/>
              <w14:ligatures w14:val="standardContextual"/>
            </w:rPr>
            <w:t>PROCEDURA  N.4049/AP/2025</w:t>
          </w:r>
        </w:p>
        <w:p w14:paraId="66B39777" w14:textId="77777777" w:rsidR="00CC0543" w:rsidRPr="00483DD7" w:rsidRDefault="00CC0543" w:rsidP="00CC0543">
          <w:pPr>
            <w:widowControl/>
            <w:autoSpaceDE/>
            <w:autoSpaceDN/>
            <w:spacing w:line="259" w:lineRule="auto"/>
            <w:jc w:val="center"/>
            <w:rPr>
              <w:b/>
              <w:color w:val="000000"/>
              <w:kern w:val="2"/>
              <w:sz w:val="24"/>
              <w:highlight w:val="yellow"/>
              <w:lang w:val="it-IT" w:eastAsia="it-IT"/>
              <w14:ligatures w14:val="standardContextual"/>
            </w:rPr>
          </w:pPr>
          <w:bookmarkStart w:id="3" w:name="_Hlk145931578"/>
          <w:bookmarkStart w:id="4" w:name="_Hlk146884704"/>
        </w:p>
        <w:p w14:paraId="12C69037" w14:textId="29CEC938" w:rsidR="00CC0543" w:rsidRPr="00483DD7" w:rsidRDefault="00CC0543" w:rsidP="00CC0543">
          <w:pPr>
            <w:widowControl/>
            <w:autoSpaceDE/>
            <w:autoSpaceDN/>
            <w:spacing w:line="259" w:lineRule="auto"/>
            <w:jc w:val="center"/>
            <w:rPr>
              <w:b/>
              <w:bCs/>
              <w:sz w:val="28"/>
              <w:szCs w:val="28"/>
              <w:highlight w:val="yellow"/>
              <w:lang w:val="it-IT" w:eastAsia="it-IT"/>
              <w14:ligatures w14:val="standardContextual"/>
            </w:rPr>
          </w:pPr>
          <w:r w:rsidRPr="00483DD7">
            <w:rPr>
              <w:b/>
              <w:color w:val="000000"/>
              <w:kern w:val="2"/>
              <w:sz w:val="24"/>
              <w:highlight w:val="yellow"/>
              <w:lang w:val="it-IT" w:eastAsia="it-IT"/>
              <w14:ligatures w14:val="standardContextual"/>
            </w:rPr>
            <w:br/>
          </w:r>
        </w:p>
        <w:bookmarkEnd w:id="3"/>
        <w:bookmarkEnd w:id="4"/>
        <w:p w14:paraId="13D69DF7" w14:textId="77777777" w:rsidR="009D5654" w:rsidRDefault="009D5654" w:rsidP="009D5654">
          <w:pPr>
            <w:widowControl/>
            <w:autoSpaceDE/>
            <w:spacing w:line="256" w:lineRule="auto"/>
            <w:jc w:val="center"/>
            <w:rPr>
              <w:b/>
              <w:bCs/>
              <w:sz w:val="28"/>
              <w:szCs w:val="28"/>
              <w:highlight w:val="yellow"/>
              <w:lang w:val="it-IT" w:eastAsia="it-IT"/>
              <w14:ligatures w14:val="standardContextual"/>
            </w:rPr>
          </w:pPr>
          <w:r>
            <w:rPr>
              <w:b/>
              <w:bCs/>
              <w:sz w:val="28"/>
              <w:szCs w:val="28"/>
              <w14:ligatures w14:val="standardContextual"/>
            </w:rPr>
            <w:t>CUP: B96G17000900001</w:t>
          </w:r>
        </w:p>
        <w:p w14:paraId="2B76C095" w14:textId="77777777" w:rsidR="009D5654" w:rsidRDefault="009D5654" w:rsidP="009D5654">
          <w:pPr>
            <w:widowControl/>
            <w:autoSpaceDE/>
            <w:spacing w:line="256" w:lineRule="auto"/>
            <w:jc w:val="center"/>
            <w:rPr>
              <w:b/>
              <w:bCs/>
            </w:rPr>
          </w:pPr>
          <w:bookmarkStart w:id="5" w:name="_Hlk152313828"/>
          <w:r>
            <w:rPr>
              <w:b/>
              <w:bCs/>
              <w:sz w:val="28"/>
              <w:szCs w:val="28"/>
              <w:lang w:val="it-IT" w:eastAsia="it-IT"/>
              <w14:ligatures w14:val="standardContextual"/>
            </w:rPr>
            <w:t>CIG: B5B19728CF</w:t>
          </w:r>
          <w:bookmarkEnd w:id="5"/>
        </w:p>
        <w:p w14:paraId="57A22A0A" w14:textId="77777777" w:rsidR="00CC0543" w:rsidRPr="00483DD7" w:rsidRDefault="00CC0543" w:rsidP="00CC0543">
          <w:pPr>
            <w:widowControl/>
            <w:autoSpaceDE/>
            <w:autoSpaceDN/>
            <w:rPr>
              <w:rFonts w:ascii="Arial" w:hAnsi="Arial" w:cs="Arial"/>
              <w:b/>
              <w:sz w:val="28"/>
              <w:szCs w:val="28"/>
              <w:lang w:val="it-IT" w:eastAsia="it-IT"/>
            </w:rPr>
          </w:pPr>
        </w:p>
        <w:p w14:paraId="0333AE95" w14:textId="77777777" w:rsidR="00CC0543" w:rsidRPr="00483DD7" w:rsidRDefault="00CC0543" w:rsidP="00CC0543">
          <w:pPr>
            <w:widowControl/>
            <w:shd w:val="clear" w:color="auto" w:fill="FFFFFF"/>
            <w:autoSpaceDE/>
            <w:autoSpaceDN/>
            <w:jc w:val="both"/>
            <w:rPr>
              <w:rFonts w:asciiTheme="minorHAnsi" w:hAnsiTheme="minorHAnsi" w:cstheme="minorHAnsi"/>
              <w:lang w:val="it-IT" w:eastAsia="it-IT"/>
            </w:rPr>
          </w:pPr>
        </w:p>
        <w:p w14:paraId="70BD41A6" w14:textId="77777777" w:rsidR="00CC0543" w:rsidRPr="00483DD7" w:rsidRDefault="00CC0543" w:rsidP="00CC0543">
          <w:pPr>
            <w:widowControl/>
            <w:shd w:val="clear" w:color="auto" w:fill="FFFFFF"/>
            <w:autoSpaceDE/>
            <w:autoSpaceDN/>
            <w:jc w:val="both"/>
            <w:rPr>
              <w:b/>
              <w:sz w:val="28"/>
              <w:szCs w:val="28"/>
              <w:lang w:val="it-IT" w:eastAsia="it-IT"/>
            </w:rPr>
          </w:pPr>
        </w:p>
        <w:p w14:paraId="509F578A" w14:textId="77777777" w:rsidR="00120EE0" w:rsidRPr="00120EE0" w:rsidRDefault="00120EE0" w:rsidP="00120EE0">
          <w:pPr>
            <w:spacing w:before="69" w:line="360" w:lineRule="auto"/>
            <w:ind w:left="316"/>
            <w:jc w:val="both"/>
            <w:rPr>
              <w:rFonts w:ascii="Arial" w:hAnsi="Arial" w:cs="Arial"/>
              <w:b/>
              <w:sz w:val="24"/>
              <w:szCs w:val="24"/>
              <w:lang w:val="it-IT"/>
            </w:rPr>
          </w:pPr>
          <w:r w:rsidRPr="00120EE0">
            <w:rPr>
              <w:rFonts w:ascii="Arial" w:hAnsi="Arial" w:cs="Arial"/>
              <w:b/>
              <w:sz w:val="24"/>
              <w:szCs w:val="24"/>
              <w:lang w:val="it-IT"/>
            </w:rPr>
            <w:t xml:space="preserve">Procedura Aperta ai sensi dell'art. 71 del </w:t>
          </w:r>
          <w:proofErr w:type="spellStart"/>
          <w:r w:rsidRPr="00120EE0">
            <w:rPr>
              <w:rFonts w:ascii="Arial" w:hAnsi="Arial" w:cs="Arial"/>
              <w:b/>
              <w:sz w:val="24"/>
              <w:szCs w:val="24"/>
              <w:lang w:val="it-IT"/>
            </w:rPr>
            <w:t>d.Lgs.</w:t>
          </w:r>
          <w:proofErr w:type="spellEnd"/>
          <w:r w:rsidRPr="00120EE0">
            <w:rPr>
              <w:rFonts w:ascii="Arial" w:hAnsi="Arial" w:cs="Arial"/>
              <w:b/>
              <w:sz w:val="24"/>
              <w:szCs w:val="24"/>
              <w:lang w:val="it-IT"/>
            </w:rPr>
            <w:t xml:space="preserve"> 36/2023 con il criterio del prezzo più basso ai sensi dell'art. 108 comma 3 del codice per l'appalto "Fornitura e posa in opera del materiale </w:t>
          </w:r>
          <w:proofErr w:type="spellStart"/>
          <w:r w:rsidRPr="00120EE0">
            <w:rPr>
              <w:rFonts w:ascii="Arial" w:hAnsi="Arial" w:cs="Arial"/>
              <w:b/>
              <w:sz w:val="24"/>
              <w:szCs w:val="24"/>
              <w:lang w:val="it-IT"/>
            </w:rPr>
            <w:t>biofiltrante</w:t>
          </w:r>
          <w:proofErr w:type="spellEnd"/>
          <w:r w:rsidRPr="00120EE0">
            <w:rPr>
              <w:rFonts w:ascii="Arial" w:hAnsi="Arial" w:cs="Arial"/>
              <w:b/>
              <w:sz w:val="24"/>
              <w:szCs w:val="24"/>
              <w:lang w:val="it-IT"/>
            </w:rPr>
            <w:t xml:space="preserve"> a servizio del biofiltro destinato al trattamento e deodorizzazione delle arie esauste in uscita dal sistema di lavaggio aria (SCRUBBER) a servizio del costruendo impianto di trattamento della frazione organica proveniente da raccolta differenziata dei RSU nel Comune di Marigliano</w:t>
          </w:r>
        </w:p>
        <w:p w14:paraId="0BEE3AE1" w14:textId="77777777" w:rsidR="00120EE0" w:rsidRPr="00120EE0" w:rsidRDefault="00120EE0" w:rsidP="00120EE0">
          <w:pPr>
            <w:widowControl/>
            <w:shd w:val="clear" w:color="auto" w:fill="FFFFFF"/>
            <w:autoSpaceDE/>
            <w:autoSpaceDN/>
            <w:jc w:val="both"/>
            <w:rPr>
              <w:rFonts w:ascii="CIDFont+F3" w:eastAsiaTheme="minorHAnsi" w:hAnsi="CIDFont+F3" w:cs="CIDFont+F3"/>
              <w:b/>
              <w:bCs/>
              <w:sz w:val="24"/>
              <w:szCs w:val="24"/>
              <w:lang w:val="it-IT"/>
            </w:rPr>
          </w:pPr>
        </w:p>
        <w:p w14:paraId="3B849F1D" w14:textId="77777777" w:rsidR="000B610D" w:rsidRDefault="000B610D" w:rsidP="005D05BF">
          <w:pPr>
            <w:spacing w:before="146"/>
            <w:ind w:right="682"/>
            <w:rPr>
              <w:rFonts w:ascii="Arial" w:eastAsia="Arial" w:hAnsi="Arial" w:cs="Arial"/>
              <w:b/>
              <w:sz w:val="28"/>
              <w:szCs w:val="28"/>
            </w:rPr>
          </w:pPr>
        </w:p>
        <w:p w14:paraId="13224C6C" w14:textId="77777777" w:rsidR="000B610D" w:rsidRPr="00653572" w:rsidRDefault="000B610D" w:rsidP="00B440DD">
          <w:pPr>
            <w:spacing w:before="146"/>
            <w:ind w:right="682"/>
            <w:jc w:val="center"/>
            <w:rPr>
              <w:rFonts w:ascii="Arial" w:eastAsia="Arial" w:hAnsi="Arial" w:cs="Arial"/>
              <w:b/>
              <w:sz w:val="28"/>
              <w:szCs w:val="28"/>
            </w:rPr>
          </w:pPr>
        </w:p>
        <w:p w14:paraId="289F8006" w14:textId="1F181715" w:rsidR="0061255A" w:rsidRPr="000B610D" w:rsidRDefault="00004AFE" w:rsidP="00ED4322">
          <w:pPr>
            <w:widowControl/>
            <w:autoSpaceDE/>
            <w:autoSpaceDN/>
            <w:spacing w:before="146"/>
            <w:jc w:val="center"/>
            <w:rPr>
              <w:rFonts w:ascii="Arial" w:hAnsi="Arial" w:cs="Arial"/>
              <w:b/>
              <w:sz w:val="36"/>
              <w:szCs w:val="36"/>
              <w:lang w:val="it-IT" w:eastAsia="it-IT"/>
            </w:rPr>
          </w:pPr>
          <w:r w:rsidRPr="000B610D">
            <w:rPr>
              <w:rFonts w:ascii="Arial" w:hAnsi="Arial" w:cs="Arial"/>
              <w:b/>
              <w:sz w:val="36"/>
              <w:szCs w:val="36"/>
              <w:lang w:val="it-IT" w:eastAsia="it-IT"/>
            </w:rPr>
            <w:t xml:space="preserve">Modello </w:t>
          </w:r>
          <w:r w:rsidR="0051453C">
            <w:rPr>
              <w:rFonts w:ascii="Arial" w:hAnsi="Arial" w:cs="Arial"/>
              <w:b/>
              <w:sz w:val="36"/>
              <w:szCs w:val="36"/>
              <w:lang w:val="it-IT" w:eastAsia="it-IT"/>
            </w:rPr>
            <w:t>D</w:t>
          </w:r>
          <w:r w:rsidRPr="000B610D">
            <w:rPr>
              <w:rFonts w:ascii="Arial" w:hAnsi="Arial" w:cs="Arial"/>
              <w:b/>
              <w:sz w:val="36"/>
              <w:szCs w:val="36"/>
              <w:lang w:val="it-IT" w:eastAsia="it-IT"/>
            </w:rPr>
            <w:t xml:space="preserve"> “</w:t>
          </w:r>
          <w:r w:rsidR="007162E0" w:rsidRPr="000B610D">
            <w:rPr>
              <w:rFonts w:ascii="Arial" w:hAnsi="Arial" w:cs="Arial"/>
              <w:b/>
              <w:sz w:val="36"/>
              <w:szCs w:val="36"/>
              <w:lang w:val="it-IT" w:eastAsia="it-IT"/>
            </w:rPr>
            <w:t>Protocollo di legalità”</w:t>
          </w:r>
        </w:p>
        <w:bookmarkEnd w:id="2"/>
        <w:p w14:paraId="09FF1F94" w14:textId="4FCFF16E" w:rsidR="0061255A" w:rsidRPr="0061255A" w:rsidRDefault="0061255A" w:rsidP="00ED4322">
          <w:pPr>
            <w:jc w:val="center"/>
            <w:rPr>
              <w:b/>
              <w:bCs/>
              <w:sz w:val="24"/>
              <w:szCs w:val="24"/>
              <w:lang w:val="it-IT" w:eastAsia="it-IT"/>
            </w:rPr>
          </w:pPr>
          <w:r w:rsidRPr="0061255A">
            <w:rPr>
              <w:b/>
              <w:bCs/>
              <w:sz w:val="24"/>
              <w:szCs w:val="24"/>
              <w:lang w:val="it-IT" w:eastAsia="it-IT"/>
            </w:rPr>
            <w:br w:type="page"/>
          </w:r>
        </w:p>
      </w:sdtContent>
    </w:sdt>
    <w:p w14:paraId="12756201" w14:textId="07717F91"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Regionale della Campania</w:t>
      </w:r>
    </w:p>
    <w:p w14:paraId="4951C6D7" w14:textId="31877BAB" w:rsidR="000B610D" w:rsidRDefault="0061255A" w:rsidP="0051453C">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0775B29C"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Pr="00226DAB" w:rsidRDefault="00FD5A9F" w:rsidP="002F0679">
      <w:pPr>
        <w:pStyle w:val="sche3"/>
        <w:tabs>
          <w:tab w:val="left" w:pos="4800"/>
        </w:tabs>
        <w:rPr>
          <w:noProof/>
          <w:sz w:val="22"/>
          <w:szCs w:val="22"/>
          <w:lang w:val="it-IT"/>
        </w:rPr>
      </w:pP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80"/>
      </w:tblGrid>
      <w:tr w:rsidR="00E74F7B" w:rsidRPr="00226DAB" w14:paraId="28B1E0F6" w14:textId="77777777" w:rsidTr="00B440DD">
        <w:trPr>
          <w:trHeight w:val="182"/>
          <w:jc w:val="center"/>
        </w:trPr>
        <w:tc>
          <w:tcPr>
            <w:tcW w:w="10380" w:type="dxa"/>
            <w:tcBorders>
              <w:top w:val="single" w:sz="4" w:space="0" w:color="auto"/>
              <w:left w:val="single" w:sz="4" w:space="0" w:color="auto"/>
              <w:bottom w:val="single" w:sz="4" w:space="0" w:color="auto"/>
              <w:right w:val="single" w:sz="4" w:space="0" w:color="auto"/>
            </w:tcBorders>
          </w:tcPr>
          <w:p w14:paraId="6A7BC142" w14:textId="48336C86" w:rsidR="00E74F7B" w:rsidRPr="00B440DD" w:rsidRDefault="00452B5D" w:rsidP="00FC1AC5">
            <w:pPr>
              <w:tabs>
                <w:tab w:val="left" w:pos="564"/>
                <w:tab w:val="left" w:pos="566"/>
              </w:tabs>
              <w:spacing w:before="6"/>
              <w:jc w:val="both"/>
              <w:rPr>
                <w:rFonts w:ascii="Arial" w:hAnsi="Arial" w:cs="Arial"/>
                <w:b/>
                <w:noProof/>
                <w:lang w:val="it-IT"/>
              </w:rPr>
            </w:pPr>
            <w:r w:rsidRPr="00B440DD">
              <w:rPr>
                <w:rFonts w:ascii="Arial" w:hAnsi="Arial" w:cs="Arial"/>
                <w:b/>
                <w:noProof/>
                <w:lang w:val="it-IT"/>
              </w:rPr>
              <w:t>PROCEDURA APERTA AI SENSI DELL’ART.  71 DEL D.LGS 36/2023 E SS.MM.II.</w:t>
            </w:r>
          </w:p>
        </w:tc>
      </w:tr>
      <w:tr w:rsidR="00E74F7B" w:rsidRPr="00226DAB" w14:paraId="228472D3" w14:textId="77777777" w:rsidTr="0051453C">
        <w:trPr>
          <w:trHeight w:val="1290"/>
          <w:jc w:val="center"/>
        </w:trPr>
        <w:tc>
          <w:tcPr>
            <w:tcW w:w="10380" w:type="dxa"/>
            <w:tcBorders>
              <w:top w:val="single" w:sz="4" w:space="0" w:color="auto"/>
              <w:left w:val="single" w:sz="4" w:space="0" w:color="auto"/>
              <w:bottom w:val="single" w:sz="4" w:space="0" w:color="auto"/>
              <w:right w:val="single" w:sz="4" w:space="0" w:color="auto"/>
            </w:tcBorders>
          </w:tcPr>
          <w:p w14:paraId="0A0A9A9B" w14:textId="20B4CC24" w:rsidR="005D05BF" w:rsidRPr="00780A36" w:rsidRDefault="004B00EA" w:rsidP="005D05BF">
            <w:pPr>
              <w:widowControl/>
              <w:autoSpaceDE/>
              <w:autoSpaceDN/>
              <w:jc w:val="both"/>
              <w:rPr>
                <w:bCs/>
                <w:sz w:val="24"/>
                <w:szCs w:val="24"/>
                <w:lang w:val="it-IT" w:eastAsia="it-IT"/>
              </w:rPr>
            </w:pPr>
            <w:r w:rsidRPr="00B440DD">
              <w:rPr>
                <w:rFonts w:ascii="Arial" w:hAnsi="Arial" w:cs="Arial"/>
                <w:b/>
                <w:noProof/>
              </w:rPr>
              <w:t>Oggetto:</w:t>
            </w:r>
            <w:r w:rsidRPr="00A41A4F">
              <w:rPr>
                <w:bCs/>
                <w:noProof/>
                <w:sz w:val="18"/>
                <w:szCs w:val="18"/>
              </w:rPr>
              <w:t xml:space="preserve"> </w:t>
            </w:r>
            <w:r w:rsidR="00C635FA" w:rsidRPr="00C635FA">
              <w:rPr>
                <w:bCs/>
                <w:noProof/>
                <w:sz w:val="18"/>
                <w:szCs w:val="18"/>
              </w:rPr>
              <w:t>Procedura Aperta ai sensi dell'art. 71 del d.Lgs. 36/2023 con il criterio del prezzo più basso ai sensi dell'art. 108 comma 3 del codice per l'appalto "Fornitura e posa in opera del materiale biofiltrante a servizio del biofiltro destinato al trattamento e deodorizzazione delle arie esauste in uscita dal sistema di lavaggio aria (SCRUBBER) a servizio del costruendo impianto di trattamento della frazione organica proveniente da raccolta differenziata dei RSU nel Comune di Marigliano</w:t>
            </w:r>
          </w:p>
          <w:p w14:paraId="62B70695" w14:textId="20703759" w:rsidR="000B610D" w:rsidRPr="000B610D" w:rsidRDefault="000B610D" w:rsidP="005D05BF">
            <w:pPr>
              <w:widowControl/>
              <w:shd w:val="clear" w:color="auto" w:fill="FFFFFF"/>
              <w:autoSpaceDE/>
              <w:autoSpaceDN/>
              <w:jc w:val="both"/>
              <w:rPr>
                <w:bCs/>
                <w:sz w:val="24"/>
                <w:szCs w:val="24"/>
                <w:lang w:val="it-IT" w:eastAsia="it-IT"/>
              </w:rPr>
            </w:pPr>
          </w:p>
        </w:tc>
      </w:tr>
    </w:tbl>
    <w:p w14:paraId="41D7CFEF" w14:textId="77777777" w:rsidR="007057CE" w:rsidRDefault="007057CE" w:rsidP="000307EC">
      <w:pPr>
        <w:pStyle w:val="sche3"/>
        <w:tabs>
          <w:tab w:val="left" w:pos="4800"/>
        </w:tabs>
        <w:rPr>
          <w:sz w:val="22"/>
          <w:szCs w:val="22"/>
          <w:lang w:val="it-IT"/>
        </w:rPr>
      </w:pPr>
    </w:p>
    <w:p w14:paraId="0F50DC78" w14:textId="77777777" w:rsidR="00C60295" w:rsidRPr="00C60295" w:rsidRDefault="00C60295" w:rsidP="00C60295">
      <w:pPr>
        <w:tabs>
          <w:tab w:val="left" w:leader="underscore" w:pos="9202"/>
        </w:tabs>
        <w:adjustRightInd w:val="0"/>
        <w:spacing w:line="360" w:lineRule="auto"/>
        <w:ind w:left="142"/>
        <w:jc w:val="both"/>
        <w:rPr>
          <w:color w:val="000000"/>
        </w:rPr>
      </w:pPr>
      <w:r w:rsidRPr="00C60295">
        <w:rPr>
          <w:color w:val="000000"/>
        </w:rPr>
        <w:t xml:space="preserve">Il/la </w:t>
      </w:r>
      <w:proofErr w:type="spellStart"/>
      <w:r w:rsidRPr="00C60295">
        <w:rPr>
          <w:color w:val="000000"/>
        </w:rPr>
        <w:t>sottoscritto</w:t>
      </w:r>
      <w:proofErr w:type="spellEnd"/>
      <w:r w:rsidRPr="00C60295">
        <w:rPr>
          <w:color w:val="000000"/>
        </w:rPr>
        <w:t>/a _______________________________________________________________________________</w:t>
      </w:r>
    </w:p>
    <w:p w14:paraId="2C269680" w14:textId="77777777" w:rsidR="00C60295" w:rsidRPr="00C60295" w:rsidRDefault="00C60295" w:rsidP="00C60295">
      <w:pPr>
        <w:tabs>
          <w:tab w:val="left" w:leader="underscore" w:pos="6624"/>
          <w:tab w:val="left" w:leader="underscore" w:pos="9211"/>
        </w:tabs>
        <w:adjustRightInd w:val="0"/>
        <w:spacing w:line="360" w:lineRule="auto"/>
        <w:ind w:left="142"/>
        <w:jc w:val="both"/>
        <w:rPr>
          <w:color w:val="000000"/>
        </w:rPr>
      </w:pPr>
      <w:proofErr w:type="spellStart"/>
      <w:r w:rsidRPr="00C60295">
        <w:rPr>
          <w:color w:val="000000"/>
        </w:rPr>
        <w:t>nato</w:t>
      </w:r>
      <w:proofErr w:type="spellEnd"/>
      <w:r w:rsidRPr="00C60295">
        <w:rPr>
          <w:color w:val="000000"/>
        </w:rPr>
        <w:t>/a</w:t>
      </w:r>
      <w:r w:rsidRPr="00C60295">
        <w:rPr>
          <w:color w:val="000000"/>
        </w:rPr>
        <w:tab/>
        <w:t>il _________________</w:t>
      </w:r>
      <w:r>
        <w:rPr>
          <w:color w:val="000000"/>
        </w:rPr>
        <w:t>________________</w:t>
      </w:r>
    </w:p>
    <w:p w14:paraId="5F687B19" w14:textId="77777777" w:rsidR="00C60295" w:rsidRPr="00C60295" w:rsidRDefault="00C60295" w:rsidP="00C60295">
      <w:pPr>
        <w:tabs>
          <w:tab w:val="left" w:leader="underscore" w:pos="9202"/>
        </w:tabs>
        <w:adjustRightInd w:val="0"/>
        <w:spacing w:line="360" w:lineRule="auto"/>
        <w:ind w:left="142"/>
        <w:jc w:val="both"/>
        <w:rPr>
          <w:color w:val="000000"/>
        </w:rPr>
      </w:pPr>
      <w:proofErr w:type="spellStart"/>
      <w:r w:rsidRPr="00C60295">
        <w:rPr>
          <w:color w:val="000000"/>
        </w:rPr>
        <w:t>residente</w:t>
      </w:r>
      <w:proofErr w:type="spellEnd"/>
      <w:r w:rsidRPr="00C60295">
        <w:rPr>
          <w:color w:val="000000"/>
        </w:rPr>
        <w:t xml:space="preserve"> in _____________________________________________________________________</w:t>
      </w:r>
      <w:r>
        <w:rPr>
          <w:color w:val="000000"/>
        </w:rPr>
        <w:t>_________</w:t>
      </w:r>
      <w:r w:rsidRPr="00C60295">
        <w:rPr>
          <w:color w:val="000000"/>
        </w:rPr>
        <w:t>_____</w:t>
      </w:r>
    </w:p>
    <w:p w14:paraId="46475CAD" w14:textId="77777777" w:rsidR="00C60295" w:rsidRPr="00C60295" w:rsidRDefault="00C60295" w:rsidP="00C60295">
      <w:pPr>
        <w:tabs>
          <w:tab w:val="left" w:leader="underscore" w:pos="7584"/>
          <w:tab w:val="left" w:leader="underscore" w:pos="9216"/>
        </w:tabs>
        <w:adjustRightInd w:val="0"/>
        <w:spacing w:line="360" w:lineRule="auto"/>
        <w:ind w:left="142"/>
        <w:jc w:val="both"/>
        <w:rPr>
          <w:color w:val="000000"/>
        </w:rPr>
      </w:pPr>
      <w:r w:rsidRPr="00C60295">
        <w:rPr>
          <w:color w:val="000000"/>
        </w:rPr>
        <w:t>via/piazza</w:t>
      </w:r>
      <w:r w:rsidRPr="00C60295">
        <w:rPr>
          <w:color w:val="000000"/>
        </w:rPr>
        <w:tab/>
        <w:t>n. _______</w:t>
      </w:r>
      <w:r>
        <w:rPr>
          <w:color w:val="000000"/>
        </w:rPr>
        <w:t>______</w:t>
      </w:r>
      <w:r w:rsidRPr="00C60295">
        <w:rPr>
          <w:color w:val="000000"/>
        </w:rPr>
        <w:t>__________</w:t>
      </w:r>
    </w:p>
    <w:p w14:paraId="3ABB3695" w14:textId="77777777" w:rsidR="00035211"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in qualità di ____________________________________________________________________</w:t>
      </w:r>
      <w:r w:rsidR="00035211" w:rsidRPr="00C60295">
        <w:rPr>
          <w:sz w:val="22"/>
          <w:szCs w:val="22"/>
          <w:lang w:val="it-IT"/>
        </w:rPr>
        <w:t>________________</w:t>
      </w:r>
    </w:p>
    <w:p w14:paraId="3B29D4E3" w14:textId="77777777" w:rsidR="00C60295"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del/della ______________________________________________</w:t>
      </w:r>
      <w:r w:rsidR="00C60295">
        <w:rPr>
          <w:sz w:val="22"/>
          <w:szCs w:val="22"/>
          <w:lang w:val="it-IT"/>
        </w:rPr>
        <w:t>__</w:t>
      </w:r>
      <w:r w:rsidRPr="00C60295">
        <w:rPr>
          <w:sz w:val="22"/>
          <w:szCs w:val="22"/>
          <w:lang w:val="it-IT"/>
        </w:rPr>
        <w:t>______________________________</w:t>
      </w:r>
      <w:r w:rsidR="00DD4815" w:rsidRPr="00C60295">
        <w:rPr>
          <w:sz w:val="22"/>
          <w:szCs w:val="22"/>
          <w:lang w:val="it-IT"/>
        </w:rPr>
        <w:t>________</w:t>
      </w:r>
      <w:r w:rsidRPr="00C60295">
        <w:rPr>
          <w:sz w:val="22"/>
          <w:szCs w:val="22"/>
          <w:lang w:val="it-IT"/>
        </w:rPr>
        <w:t xml:space="preserve">, </w:t>
      </w:r>
    </w:p>
    <w:p w14:paraId="4ED8CB60" w14:textId="77777777" w:rsidR="0071145D"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con sede nel Comune di __________________________________</w:t>
      </w:r>
      <w:r w:rsidR="00DD4815" w:rsidRPr="00C60295">
        <w:rPr>
          <w:sz w:val="22"/>
          <w:szCs w:val="22"/>
          <w:lang w:val="it-IT"/>
        </w:rPr>
        <w:t>_________________________</w:t>
      </w:r>
      <w:r w:rsidR="002F0679" w:rsidRPr="00C60295">
        <w:rPr>
          <w:sz w:val="22"/>
          <w:szCs w:val="22"/>
          <w:lang w:val="it-IT"/>
        </w:rPr>
        <w:t>_</w:t>
      </w:r>
      <w:r w:rsidR="00DD4815" w:rsidRPr="00C60295">
        <w:rPr>
          <w:sz w:val="22"/>
          <w:szCs w:val="22"/>
          <w:lang w:val="it-IT"/>
        </w:rPr>
        <w:t>______________</w:t>
      </w:r>
      <w:r w:rsidRPr="00C60295">
        <w:rPr>
          <w:sz w:val="22"/>
          <w:szCs w:val="22"/>
          <w:lang w:val="it-IT"/>
        </w:rPr>
        <w:t>,</w:t>
      </w:r>
    </w:p>
    <w:p w14:paraId="6DFF0394" w14:textId="77777777" w:rsidR="00D90419" w:rsidRPr="00C60295" w:rsidRDefault="002F0679" w:rsidP="00C60295">
      <w:pPr>
        <w:pStyle w:val="sche3"/>
        <w:tabs>
          <w:tab w:val="left" w:pos="4800"/>
        </w:tabs>
        <w:spacing w:line="360" w:lineRule="auto"/>
        <w:ind w:left="142"/>
        <w:rPr>
          <w:sz w:val="22"/>
          <w:szCs w:val="22"/>
          <w:lang w:val="it-IT"/>
        </w:rPr>
      </w:pPr>
      <w:r w:rsidRPr="00C60295">
        <w:rPr>
          <w:sz w:val="22"/>
          <w:szCs w:val="22"/>
          <w:lang w:val="it-IT"/>
        </w:rPr>
        <w:t>p</w:t>
      </w:r>
      <w:r w:rsidR="0071145D" w:rsidRPr="00C60295">
        <w:rPr>
          <w:sz w:val="22"/>
          <w:szCs w:val="22"/>
          <w:lang w:val="it-IT"/>
        </w:rPr>
        <w:t>rovincia</w:t>
      </w:r>
      <w:r w:rsidRPr="00C60295">
        <w:rPr>
          <w:sz w:val="22"/>
          <w:szCs w:val="22"/>
          <w:lang w:val="it-IT"/>
        </w:rPr>
        <w:t xml:space="preserve"> di </w:t>
      </w:r>
      <w:r w:rsidR="0071145D" w:rsidRPr="00C60295">
        <w:rPr>
          <w:sz w:val="22"/>
          <w:szCs w:val="22"/>
          <w:lang w:val="it-IT"/>
        </w:rPr>
        <w:t>______________________________, Via ________________________________</w:t>
      </w:r>
      <w:r w:rsidRPr="00C60295">
        <w:rPr>
          <w:sz w:val="22"/>
          <w:szCs w:val="22"/>
          <w:lang w:val="it-IT"/>
        </w:rPr>
        <w:t>_</w:t>
      </w:r>
      <w:r w:rsidR="0071145D" w:rsidRPr="00C60295">
        <w:rPr>
          <w:sz w:val="22"/>
          <w:szCs w:val="22"/>
          <w:lang w:val="it-IT"/>
        </w:rPr>
        <w:t>____</w:t>
      </w:r>
      <w:r w:rsidR="00DD4815" w:rsidRPr="00C60295">
        <w:rPr>
          <w:sz w:val="22"/>
          <w:szCs w:val="22"/>
          <w:lang w:val="it-IT"/>
        </w:rPr>
        <w:t>_____________</w:t>
      </w:r>
    </w:p>
    <w:p w14:paraId="6B393F92"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con C.F. n</w:t>
      </w:r>
      <w:r w:rsidR="002F0679" w:rsidRPr="00C60295">
        <w:rPr>
          <w:sz w:val="22"/>
          <w:szCs w:val="22"/>
          <w:lang w:val="it-IT"/>
        </w:rPr>
        <w:t>.</w:t>
      </w:r>
      <w:r w:rsidRPr="00C60295">
        <w:rPr>
          <w:sz w:val="22"/>
          <w:szCs w:val="22"/>
          <w:lang w:val="it-IT"/>
        </w:rPr>
        <w:t xml:space="preserve"> __________________________________</w:t>
      </w:r>
      <w:r w:rsidR="00DD4815" w:rsidRPr="00C60295">
        <w:rPr>
          <w:sz w:val="22"/>
          <w:szCs w:val="22"/>
          <w:lang w:val="it-IT"/>
        </w:rPr>
        <w:t>_____</w:t>
      </w:r>
      <w:r w:rsidRPr="00C60295">
        <w:rPr>
          <w:sz w:val="22"/>
          <w:szCs w:val="22"/>
          <w:lang w:val="it-IT"/>
        </w:rPr>
        <w:t xml:space="preserve"> P.IVA n</w:t>
      </w:r>
      <w:r w:rsidR="002F0679" w:rsidRPr="00C60295">
        <w:rPr>
          <w:sz w:val="22"/>
          <w:szCs w:val="22"/>
          <w:lang w:val="it-IT"/>
        </w:rPr>
        <w:t>.</w:t>
      </w:r>
      <w:r w:rsidRPr="00C60295">
        <w:rPr>
          <w:sz w:val="22"/>
          <w:szCs w:val="22"/>
          <w:lang w:val="it-IT"/>
        </w:rPr>
        <w:t xml:space="preserve"> __</w:t>
      </w:r>
      <w:r w:rsidR="0092514F" w:rsidRPr="00C60295">
        <w:rPr>
          <w:sz w:val="22"/>
          <w:szCs w:val="22"/>
          <w:lang w:val="it-IT"/>
        </w:rPr>
        <w:t>____________</w:t>
      </w:r>
      <w:r w:rsidR="002F0679" w:rsidRPr="00C60295">
        <w:rPr>
          <w:sz w:val="22"/>
          <w:szCs w:val="22"/>
          <w:lang w:val="it-IT"/>
        </w:rPr>
        <w:t>_</w:t>
      </w:r>
      <w:r w:rsidR="0092514F" w:rsidRPr="00C60295">
        <w:rPr>
          <w:sz w:val="22"/>
          <w:szCs w:val="22"/>
          <w:lang w:val="it-IT"/>
        </w:rPr>
        <w:t>_______</w:t>
      </w:r>
      <w:r w:rsidR="002F0679" w:rsidRPr="00C60295">
        <w:rPr>
          <w:sz w:val="22"/>
          <w:szCs w:val="22"/>
          <w:lang w:val="it-IT"/>
        </w:rPr>
        <w:t>_</w:t>
      </w:r>
      <w:r w:rsidR="0092514F" w:rsidRPr="00C60295">
        <w:rPr>
          <w:sz w:val="22"/>
          <w:szCs w:val="22"/>
          <w:lang w:val="it-IT"/>
        </w:rPr>
        <w:t>___________</w:t>
      </w:r>
      <w:r w:rsidR="00DD4815" w:rsidRPr="00C60295">
        <w:rPr>
          <w:sz w:val="22"/>
          <w:szCs w:val="22"/>
          <w:lang w:val="it-IT"/>
        </w:rPr>
        <w:t>____</w:t>
      </w:r>
    </w:p>
    <w:p w14:paraId="0E48B928"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numero</w:t>
      </w:r>
      <w:r w:rsidR="00DD4815" w:rsidRPr="00C60295">
        <w:rPr>
          <w:sz w:val="22"/>
          <w:szCs w:val="22"/>
          <w:lang w:val="it-IT"/>
        </w:rPr>
        <w:t>/i</w:t>
      </w:r>
      <w:r w:rsidRPr="00C60295">
        <w:rPr>
          <w:sz w:val="22"/>
          <w:szCs w:val="22"/>
          <w:lang w:val="it-IT"/>
        </w:rPr>
        <w:t xml:space="preserve"> di </w:t>
      </w:r>
      <w:r w:rsidR="006A32DA" w:rsidRPr="00C60295">
        <w:rPr>
          <w:sz w:val="22"/>
          <w:szCs w:val="22"/>
          <w:lang w:val="it-IT"/>
        </w:rPr>
        <w:t>telefono</w:t>
      </w:r>
      <w:r w:rsidRPr="00C60295">
        <w:rPr>
          <w:sz w:val="22"/>
          <w:szCs w:val="22"/>
          <w:lang w:val="it-IT"/>
        </w:rPr>
        <w:t xml:space="preserve"> _______________________________________</w:t>
      </w:r>
      <w:r w:rsidR="006A32DA" w:rsidRPr="00C60295">
        <w:rPr>
          <w:sz w:val="22"/>
          <w:szCs w:val="22"/>
          <w:lang w:val="it-IT"/>
        </w:rPr>
        <w:t>_____</w:t>
      </w:r>
      <w:r w:rsidR="0092514F" w:rsidRPr="00C60295">
        <w:rPr>
          <w:sz w:val="22"/>
          <w:szCs w:val="22"/>
          <w:lang w:val="it-IT"/>
        </w:rPr>
        <w:t>________________________</w:t>
      </w:r>
      <w:r w:rsidR="00DD4815" w:rsidRPr="00C60295">
        <w:rPr>
          <w:sz w:val="22"/>
          <w:szCs w:val="22"/>
          <w:lang w:val="it-IT"/>
        </w:rPr>
        <w:t>_________</w:t>
      </w:r>
    </w:p>
    <w:p w14:paraId="16F3E36A" w14:textId="77777777" w:rsidR="006A32DA" w:rsidRDefault="002F0679" w:rsidP="00C60295">
      <w:pPr>
        <w:pStyle w:val="sche3"/>
        <w:tabs>
          <w:tab w:val="left" w:pos="4800"/>
        </w:tabs>
        <w:spacing w:line="360" w:lineRule="auto"/>
        <w:ind w:left="142"/>
        <w:rPr>
          <w:sz w:val="22"/>
          <w:szCs w:val="22"/>
          <w:lang w:val="it-IT"/>
        </w:rPr>
      </w:pPr>
      <w:r w:rsidRPr="00C60295">
        <w:rPr>
          <w:sz w:val="22"/>
          <w:szCs w:val="22"/>
          <w:lang w:val="it-IT"/>
        </w:rPr>
        <w:t>posta</w:t>
      </w:r>
      <w:r w:rsidR="006A32DA" w:rsidRPr="00C60295">
        <w:rPr>
          <w:sz w:val="22"/>
          <w:szCs w:val="22"/>
          <w:lang w:val="it-IT"/>
        </w:rPr>
        <w:t xml:space="preserve"> elettronica certificata</w:t>
      </w:r>
      <w:r w:rsidRPr="00C60295">
        <w:rPr>
          <w:sz w:val="22"/>
          <w:szCs w:val="22"/>
          <w:lang w:val="it-IT"/>
        </w:rPr>
        <w:t xml:space="preserve"> </w:t>
      </w:r>
      <w:r w:rsidR="006A32DA" w:rsidRPr="00C60295">
        <w:rPr>
          <w:sz w:val="22"/>
          <w:szCs w:val="22"/>
          <w:lang w:val="it-IT"/>
        </w:rPr>
        <w:t>______________________________________</w:t>
      </w:r>
      <w:r w:rsidR="0092514F" w:rsidRPr="00C60295">
        <w:rPr>
          <w:sz w:val="22"/>
          <w:szCs w:val="22"/>
          <w:lang w:val="it-IT"/>
        </w:rPr>
        <w:t>________________________</w:t>
      </w:r>
      <w:r w:rsidR="00DD4815" w:rsidRPr="00C60295">
        <w:rPr>
          <w:sz w:val="22"/>
          <w:szCs w:val="22"/>
          <w:lang w:val="it-IT"/>
        </w:rPr>
        <w:t>__________</w:t>
      </w:r>
    </w:p>
    <w:p w14:paraId="586E3EA7" w14:textId="77777777" w:rsidR="007162E0" w:rsidRDefault="007162E0" w:rsidP="0083596F">
      <w:pPr>
        <w:pStyle w:val="sche4"/>
        <w:tabs>
          <w:tab w:val="left" w:leader="dot" w:pos="8824"/>
        </w:tabs>
        <w:ind w:left="142"/>
        <w:rPr>
          <w:sz w:val="22"/>
          <w:szCs w:val="22"/>
          <w:lang w:val="it-IT"/>
        </w:rPr>
      </w:pPr>
    </w:p>
    <w:p w14:paraId="36DAD5A4" w14:textId="77777777" w:rsidR="007162E0" w:rsidRPr="007162E0" w:rsidRDefault="007162E0" w:rsidP="007162E0">
      <w:pPr>
        <w:pStyle w:val="sche4"/>
        <w:tabs>
          <w:tab w:val="left" w:leader="dot" w:pos="8824"/>
        </w:tabs>
        <w:ind w:left="142"/>
        <w:rPr>
          <w:sz w:val="22"/>
          <w:szCs w:val="22"/>
          <w:lang w:val="it-IT"/>
        </w:rPr>
      </w:pPr>
      <w:r w:rsidRPr="007162E0">
        <w:rPr>
          <w:sz w:val="22"/>
          <w:szCs w:val="22"/>
          <w:lang w:val="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0442B445" w14:textId="77777777" w:rsidR="007162E0" w:rsidRDefault="007162E0" w:rsidP="007162E0">
      <w:pPr>
        <w:pStyle w:val="sche4"/>
        <w:tabs>
          <w:tab w:val="left" w:leader="dot" w:pos="8824"/>
        </w:tabs>
        <w:ind w:left="142"/>
        <w:rPr>
          <w:sz w:val="22"/>
          <w:szCs w:val="22"/>
          <w:lang w:val="it-IT"/>
        </w:rPr>
      </w:pPr>
    </w:p>
    <w:p w14:paraId="00D04F39" w14:textId="77777777" w:rsidR="000B610D" w:rsidRPr="007162E0" w:rsidRDefault="000B610D" w:rsidP="007162E0">
      <w:pPr>
        <w:pStyle w:val="sche4"/>
        <w:tabs>
          <w:tab w:val="left" w:leader="dot" w:pos="8824"/>
        </w:tabs>
        <w:ind w:left="142"/>
        <w:rPr>
          <w:sz w:val="22"/>
          <w:szCs w:val="22"/>
          <w:lang w:val="it-IT"/>
        </w:rPr>
      </w:pPr>
    </w:p>
    <w:p w14:paraId="0E0A7DAE" w14:textId="77777777" w:rsidR="007162E0" w:rsidRDefault="007162E0" w:rsidP="007162E0">
      <w:pPr>
        <w:pStyle w:val="sche4"/>
        <w:tabs>
          <w:tab w:val="left" w:leader="dot" w:pos="8824"/>
        </w:tabs>
        <w:ind w:left="142"/>
        <w:jc w:val="center"/>
        <w:rPr>
          <w:rFonts w:ascii="Arial" w:hAnsi="Arial" w:cs="Arial"/>
          <w:b/>
          <w:bCs/>
          <w:sz w:val="22"/>
          <w:szCs w:val="22"/>
          <w:lang w:val="it-IT"/>
        </w:rPr>
      </w:pPr>
      <w:r w:rsidRPr="00B440DD">
        <w:rPr>
          <w:rFonts w:ascii="Arial" w:hAnsi="Arial" w:cs="Arial"/>
          <w:b/>
          <w:bCs/>
          <w:sz w:val="22"/>
          <w:szCs w:val="22"/>
          <w:lang w:val="it-IT"/>
        </w:rPr>
        <w:t>DICHIARA</w:t>
      </w:r>
    </w:p>
    <w:p w14:paraId="754587BF" w14:textId="77777777" w:rsidR="000B610D" w:rsidRDefault="000B610D" w:rsidP="007162E0">
      <w:pPr>
        <w:pStyle w:val="sche4"/>
        <w:tabs>
          <w:tab w:val="left" w:leader="dot" w:pos="8824"/>
        </w:tabs>
        <w:ind w:left="142"/>
        <w:jc w:val="center"/>
        <w:rPr>
          <w:rFonts w:ascii="Arial" w:hAnsi="Arial" w:cs="Arial"/>
          <w:b/>
          <w:bCs/>
          <w:sz w:val="22"/>
          <w:szCs w:val="22"/>
          <w:lang w:val="it-IT"/>
        </w:rPr>
      </w:pPr>
    </w:p>
    <w:p w14:paraId="4384420B" w14:textId="77777777" w:rsidR="007162E0" w:rsidRPr="007162E0" w:rsidRDefault="007162E0" w:rsidP="007162E0">
      <w:pPr>
        <w:pStyle w:val="sche4"/>
        <w:tabs>
          <w:tab w:val="left" w:leader="dot" w:pos="8824"/>
        </w:tabs>
        <w:ind w:left="142"/>
        <w:rPr>
          <w:sz w:val="22"/>
          <w:szCs w:val="22"/>
          <w:lang w:val="it-IT"/>
        </w:rPr>
      </w:pPr>
    </w:p>
    <w:p w14:paraId="3D767FCD" w14:textId="57BBE60C" w:rsidR="007162E0" w:rsidRPr="007162E0" w:rsidRDefault="007162E0" w:rsidP="00CB09D5">
      <w:pPr>
        <w:pStyle w:val="sche4"/>
        <w:tabs>
          <w:tab w:val="left" w:leader="dot" w:pos="8824"/>
        </w:tabs>
        <w:spacing w:line="360" w:lineRule="auto"/>
        <w:ind w:left="142"/>
        <w:rPr>
          <w:sz w:val="22"/>
          <w:szCs w:val="22"/>
          <w:lang w:val="it-IT"/>
        </w:rPr>
      </w:pPr>
      <w:r w:rsidRPr="007162E0">
        <w:rPr>
          <w:b/>
          <w:bCs/>
          <w:sz w:val="22"/>
          <w:szCs w:val="22"/>
          <w:lang w:val="it-IT"/>
        </w:rPr>
        <w:t>a)</w:t>
      </w:r>
      <w:r>
        <w:rPr>
          <w:sz w:val="22"/>
          <w:szCs w:val="22"/>
          <w:lang w:val="it-IT"/>
        </w:rPr>
        <w:t xml:space="preserve"> </w:t>
      </w:r>
      <w:r w:rsidRPr="007162E0">
        <w:rPr>
          <w:sz w:val="22"/>
          <w:szCs w:val="22"/>
          <w:lang w:val="it-IT"/>
        </w:rPr>
        <w:t>di essere a conoscenza e di impegnarsi a rispettare, in maniera integrale e incondizionata, senza eccezione, deroga o riserva alcuna, le clausole e le previsioni del “Protocollo di legalità in materia di appalti” sottoscritto in data 1 agosto 2007 tra la Prefettura di Napoli e la Regione Campania e approvato con D.G.R. n. 1601 del 07/09/2007 e pubblicato sul BURC n. 54 del 15/10/2007 e ss.mm.ii.;</w:t>
      </w:r>
    </w:p>
    <w:p w14:paraId="7D864545" w14:textId="41A08771" w:rsidR="007162E0" w:rsidRPr="007162E0" w:rsidRDefault="007162E0" w:rsidP="007162E0">
      <w:pPr>
        <w:pStyle w:val="sche4"/>
        <w:tabs>
          <w:tab w:val="left" w:leader="dot" w:pos="8824"/>
        </w:tabs>
        <w:spacing w:line="360" w:lineRule="auto"/>
        <w:ind w:left="142"/>
        <w:rPr>
          <w:sz w:val="22"/>
          <w:szCs w:val="22"/>
          <w:lang w:val="it-IT"/>
        </w:rPr>
      </w:pPr>
      <w:r w:rsidRPr="007162E0">
        <w:rPr>
          <w:b/>
          <w:bCs/>
          <w:sz w:val="22"/>
          <w:szCs w:val="22"/>
          <w:lang w:val="it-IT"/>
        </w:rPr>
        <w:t>b)</w:t>
      </w:r>
      <w:r>
        <w:rPr>
          <w:sz w:val="22"/>
          <w:szCs w:val="22"/>
          <w:lang w:val="it-IT"/>
        </w:rPr>
        <w:t xml:space="preserve"> </w:t>
      </w:r>
      <w:r w:rsidRPr="007162E0">
        <w:rPr>
          <w:sz w:val="22"/>
          <w:szCs w:val="22"/>
          <w:lang w:val="it-IT"/>
        </w:rPr>
        <w:t>di impegnarsi, in particolare, ad osservare e a rispettare le seguenti clausole, contenute nell’art. 8 del suddetto protocollo, ed in particolare:</w:t>
      </w:r>
    </w:p>
    <w:p w14:paraId="231C6BB8" w14:textId="255158E6"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1.</w:t>
      </w:r>
      <w:r>
        <w:rPr>
          <w:sz w:val="22"/>
          <w:szCs w:val="22"/>
          <w:lang w:val="it-IT"/>
        </w:rPr>
        <w:t xml:space="preserve"> </w:t>
      </w:r>
      <w:r w:rsidRPr="007162E0">
        <w:rPr>
          <w:sz w:val="22"/>
          <w:szCs w:val="22"/>
          <w:lang w:val="it-IT"/>
        </w:rPr>
        <w:t xml:space="preserve">dichiara di essere a conoscenza di tutte le norme pattizie di cui al protocollo di legalità, sottoscritto nell’anno 2007 </w:t>
      </w:r>
      <w:r w:rsidRPr="007162E0">
        <w:rPr>
          <w:sz w:val="22"/>
          <w:szCs w:val="22"/>
          <w:lang w:val="it-IT"/>
        </w:rPr>
        <w:lastRenderedPageBreak/>
        <w:t>dalla stazione appaltante con la Prefettura di Napoli, che qui si intendono integralmente riportate e di accettarne incondizionatamente il contenuto e gli effetti;</w:t>
      </w:r>
    </w:p>
    <w:p w14:paraId="145D2ADE" w14:textId="26828BD9"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2.</w:t>
      </w:r>
      <w:r>
        <w:rPr>
          <w:sz w:val="22"/>
          <w:szCs w:val="22"/>
          <w:lang w:val="it-IT"/>
        </w:rPr>
        <w:t xml:space="preserve"> </w:t>
      </w:r>
      <w:r w:rsidRPr="007162E0">
        <w:rPr>
          <w:sz w:val="22"/>
          <w:szCs w:val="22"/>
          <w:lang w:val="it-IT"/>
        </w:rPr>
        <w:t xml:space="preserve">si impegna a denunciare immediatamente alle Forze di Polizia o all’Autorità Giudiziaria ogni illecita richiesta di denaro, prestazione o </w:t>
      </w:r>
      <w:r w:rsidR="009168F1" w:rsidRPr="007162E0">
        <w:rPr>
          <w:sz w:val="22"/>
          <w:szCs w:val="22"/>
          <w:lang w:val="it-IT"/>
        </w:rPr>
        <w:t>altre</w:t>
      </w:r>
      <w:r w:rsidRPr="007162E0">
        <w:rPr>
          <w:sz w:val="22"/>
          <w:szCs w:val="22"/>
          <w:lang w:val="it-IT"/>
        </w:rPr>
        <w:t xml:space="preserve">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554242E4" w14:textId="708CFD7C"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3.</w:t>
      </w:r>
      <w:r>
        <w:rPr>
          <w:sz w:val="22"/>
          <w:szCs w:val="22"/>
          <w:lang w:val="it-IT"/>
        </w:rPr>
        <w:t xml:space="preserve"> </w:t>
      </w:r>
      <w:r w:rsidRPr="007162E0">
        <w:rPr>
          <w:sz w:val="22"/>
          <w:szCs w:val="22"/>
          <w:lang w:val="it-IT"/>
        </w:rPr>
        <w:t>si impegna a segnalare alla Prefettura l’avvenuta formalizzazione della denuncia di cui alla precedente clausola b2 e ciò al fine di consentire, nell’immediato, da parte dell’Autorità di pubblica sicurezza, l’attivazione di ogni conseguente iniziativa;</w:t>
      </w:r>
    </w:p>
    <w:p w14:paraId="6A0D002A" w14:textId="5A88B8B1"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4.</w:t>
      </w:r>
      <w:r>
        <w:rPr>
          <w:sz w:val="22"/>
          <w:szCs w:val="22"/>
          <w:lang w:val="it-IT"/>
        </w:rPr>
        <w:t xml:space="preserve"> </w:t>
      </w:r>
      <w:r w:rsidRPr="007162E0">
        <w:rPr>
          <w:sz w:val="22"/>
          <w:szCs w:val="22"/>
          <w:lang w:val="it-IT"/>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39D32B7B" w14:textId="2EE359BA" w:rsid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5.</w:t>
      </w:r>
      <w:r>
        <w:rPr>
          <w:sz w:val="22"/>
          <w:szCs w:val="22"/>
          <w:lang w:val="it-IT"/>
        </w:rPr>
        <w:t xml:space="preserve"> </w:t>
      </w:r>
      <w:r w:rsidRPr="007162E0">
        <w:rPr>
          <w:sz w:val="22"/>
          <w:szCs w:val="22"/>
          <w:lang w:val="it-IT"/>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5335F053" w14:textId="31DE8760" w:rsidR="00EB7E4C" w:rsidRPr="005611CB" w:rsidRDefault="002238CF" w:rsidP="00EB7E4C">
      <w:pPr>
        <w:pStyle w:val="sche4"/>
        <w:tabs>
          <w:tab w:val="left" w:leader="dot" w:pos="8824"/>
        </w:tabs>
        <w:spacing w:line="360" w:lineRule="auto"/>
        <w:ind w:left="142"/>
        <w:rPr>
          <w:sz w:val="22"/>
          <w:szCs w:val="22"/>
          <w:lang w:val="it-IT"/>
        </w:rPr>
      </w:pPr>
      <w:r>
        <w:rPr>
          <w:b/>
          <w:bCs/>
          <w:sz w:val="22"/>
          <w:szCs w:val="22"/>
          <w:lang w:val="it-IT"/>
        </w:rPr>
        <w:t>c</w:t>
      </w:r>
      <w:r w:rsidR="00EB7E4C" w:rsidRPr="005611CB">
        <w:rPr>
          <w:b/>
          <w:bCs/>
          <w:sz w:val="22"/>
          <w:szCs w:val="22"/>
          <w:lang w:val="it-IT"/>
        </w:rPr>
        <w:t>)</w:t>
      </w:r>
      <w:r w:rsidR="00EB7E4C" w:rsidRPr="005611CB">
        <w:rPr>
          <w:sz w:val="22"/>
          <w:szCs w:val="22"/>
          <w:lang w:val="it-IT"/>
        </w:rPr>
        <w:t xml:space="preserve"> di impegnarsi, in particolare, ad osservare e a rispettare le seguenti clausole:</w:t>
      </w:r>
    </w:p>
    <w:p w14:paraId="6D4C6274" w14:textId="77777777" w:rsidR="00EB7E4C" w:rsidRPr="005611CB" w:rsidRDefault="00EB7E4C" w:rsidP="005611CB">
      <w:pPr>
        <w:pStyle w:val="sche4"/>
        <w:tabs>
          <w:tab w:val="left" w:leader="dot" w:pos="8824"/>
        </w:tabs>
        <w:spacing w:line="360" w:lineRule="auto"/>
        <w:ind w:left="142"/>
        <w:rPr>
          <w:color w:val="000000"/>
          <w:sz w:val="22"/>
          <w:szCs w:val="22"/>
        </w:rPr>
      </w:pPr>
      <w:proofErr w:type="spellStart"/>
      <w:r w:rsidRPr="005611CB">
        <w:rPr>
          <w:color w:val="000000"/>
          <w:sz w:val="22"/>
          <w:szCs w:val="22"/>
        </w:rPr>
        <w:t>Prevenzione</w:t>
      </w:r>
      <w:proofErr w:type="spellEnd"/>
      <w:r w:rsidRPr="005611CB">
        <w:rPr>
          <w:color w:val="000000"/>
          <w:sz w:val="22"/>
          <w:szCs w:val="22"/>
        </w:rPr>
        <w:t xml:space="preserve"> </w:t>
      </w:r>
      <w:proofErr w:type="spellStart"/>
      <w:r w:rsidRPr="005611CB">
        <w:rPr>
          <w:color w:val="000000"/>
          <w:sz w:val="22"/>
          <w:szCs w:val="22"/>
        </w:rPr>
        <w:t>delle</w:t>
      </w:r>
      <w:proofErr w:type="spellEnd"/>
      <w:r w:rsidRPr="005611CB">
        <w:rPr>
          <w:color w:val="000000"/>
          <w:sz w:val="22"/>
          <w:szCs w:val="22"/>
        </w:rPr>
        <w:t xml:space="preserve"> </w:t>
      </w:r>
      <w:proofErr w:type="spellStart"/>
      <w:r w:rsidRPr="005611CB">
        <w:rPr>
          <w:color w:val="000000"/>
          <w:sz w:val="22"/>
          <w:szCs w:val="22"/>
        </w:rPr>
        <w:t>interferenze</w:t>
      </w:r>
      <w:proofErr w:type="spellEnd"/>
      <w:r w:rsidRPr="005611CB">
        <w:rPr>
          <w:color w:val="000000"/>
          <w:sz w:val="22"/>
          <w:szCs w:val="22"/>
        </w:rPr>
        <w:t xml:space="preserve"> </w:t>
      </w:r>
      <w:proofErr w:type="spellStart"/>
      <w:r w:rsidRPr="005611CB">
        <w:rPr>
          <w:color w:val="000000"/>
          <w:sz w:val="22"/>
          <w:szCs w:val="22"/>
        </w:rPr>
        <w:t>illecite</w:t>
      </w:r>
      <w:proofErr w:type="spellEnd"/>
      <w:r w:rsidRPr="005611CB">
        <w:rPr>
          <w:color w:val="000000"/>
          <w:sz w:val="22"/>
          <w:szCs w:val="22"/>
        </w:rPr>
        <w:t xml:space="preserve"> a </w:t>
      </w:r>
      <w:proofErr w:type="spellStart"/>
      <w:r w:rsidRPr="005611CB">
        <w:rPr>
          <w:color w:val="000000"/>
          <w:sz w:val="22"/>
          <w:szCs w:val="22"/>
        </w:rPr>
        <w:t>scopo</w:t>
      </w:r>
      <w:proofErr w:type="spellEnd"/>
      <w:r w:rsidRPr="005611CB">
        <w:rPr>
          <w:color w:val="000000"/>
          <w:sz w:val="22"/>
          <w:szCs w:val="22"/>
        </w:rPr>
        <w:t xml:space="preserve"> </w:t>
      </w:r>
      <w:proofErr w:type="spellStart"/>
      <w:r w:rsidRPr="005611CB">
        <w:rPr>
          <w:color w:val="000000"/>
          <w:sz w:val="22"/>
          <w:szCs w:val="22"/>
        </w:rPr>
        <w:t>corruttivo</w:t>
      </w:r>
      <w:proofErr w:type="spellEnd"/>
      <w:r w:rsidRPr="005611CB">
        <w:rPr>
          <w:color w:val="000000"/>
          <w:sz w:val="22"/>
          <w:szCs w:val="22"/>
        </w:rPr>
        <w:t>:</w:t>
      </w:r>
    </w:p>
    <w:p w14:paraId="2669FF44"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1.</w:t>
      </w:r>
    </w:p>
    <w:p w14:paraId="4B72A8BF" w14:textId="24B4DE91"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 xml:space="preserve">«il soggetto aggiudicatore, l’affidatario e tutte le altre imprese della filiera si impegnano a dare comunicazione tempestiva alla Prefettura-UTG e all'Autorità giudiziaria dei tentativi di concussione o di induzione indebita a dare o promettere denaro o </w:t>
      </w:r>
      <w:r w:rsidR="002238CF" w:rsidRPr="005611CB">
        <w:rPr>
          <w:sz w:val="22"/>
          <w:szCs w:val="22"/>
          <w:lang w:val="it-IT"/>
        </w:rPr>
        <w:t>altre</w:t>
      </w:r>
      <w:r w:rsidRPr="005611CB">
        <w:rPr>
          <w:sz w:val="22"/>
          <w:szCs w:val="22"/>
          <w:lang w:val="it-IT"/>
        </w:rPr>
        <w:t xml:space="preserve"> utilità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dell'articolo 1456 c.c., ogni qualvolta nei confronti di pubblici amministratori che abbiano esercitato funzioni relative alla stipula ed esecuzione del contratto sia stata disposta misura cautelare o sia intervenuto rinvio a giudizio per il delitto previsto dall'articolo </w:t>
      </w:r>
      <w:r w:rsidRPr="005611CB">
        <w:rPr>
          <w:sz w:val="22"/>
          <w:szCs w:val="22"/>
          <w:lang w:val="it-IT"/>
        </w:rPr>
        <w:lastRenderedPageBreak/>
        <w:t>317 c .p o per il delitto previsto dall’art 319 quater, comma1, C.P.»;</w:t>
      </w:r>
    </w:p>
    <w:p w14:paraId="08C08773"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2.</w:t>
      </w:r>
    </w:p>
    <w:p w14:paraId="5D18F502"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“II Soggetto aggiudicatore, l’affidatario e le imprese della filiera in caso di stipula del Subcontratto si impegnano ad avvalersi della clausola risolutiva espressa, di cui all’art. 1456 c.c., ogni qualvolta</w:t>
      </w:r>
    </w:p>
    <w:p w14:paraId="2BB86645" w14:textId="1661D954" w:rsidR="00EB7E4C" w:rsidRPr="007162E0" w:rsidRDefault="00EB7E4C" w:rsidP="008C03D4">
      <w:pPr>
        <w:pStyle w:val="sche4"/>
        <w:tabs>
          <w:tab w:val="left" w:leader="dot" w:pos="8824"/>
        </w:tabs>
        <w:spacing w:line="360" w:lineRule="auto"/>
        <w:ind w:left="142"/>
        <w:rPr>
          <w:sz w:val="22"/>
          <w:szCs w:val="22"/>
          <w:lang w:val="it-IT"/>
        </w:rPr>
      </w:pPr>
      <w:r w:rsidRPr="005611CB">
        <w:rPr>
          <w:sz w:val="22"/>
          <w:szCs w:val="22"/>
          <w:lang w:val="it-IT"/>
        </w:rPr>
        <w:t>nei confronti dell’imprenditore, suo avente causa o dei componenti la compagine sociale o dei dirigenti dell’impresa, con funzioni specifiche relative all’affidamento, alla stipula e all’esecuzione del contratto, sia stata disposta misura cautelare o sia intervenuto rinvio a giudizio per il delitto di cui all’art. 321 c.p. in relazione agli artt. 318 c.p., 319 c.p., 319-bis c.p., 320 c.p., nonché per i delitti di cui agli artt. 319-quater comma 2 c.p., 322 c.p., 322-bis comma 2 c.p., 346-bis comma 2 c.p., 353 c.p. e 353-bis c.p.”.</w:t>
      </w:r>
    </w:p>
    <w:p w14:paraId="7A4CED48" w14:textId="77777777" w:rsidR="007162E0" w:rsidRDefault="007162E0" w:rsidP="008C03D4">
      <w:pPr>
        <w:pStyle w:val="sche4"/>
        <w:tabs>
          <w:tab w:val="left" w:leader="dot" w:pos="8824"/>
        </w:tabs>
        <w:rPr>
          <w:sz w:val="22"/>
          <w:szCs w:val="22"/>
          <w:lang w:val="it-IT"/>
        </w:rPr>
      </w:pPr>
    </w:p>
    <w:p w14:paraId="2D687905" w14:textId="7537D756"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7E8FA63" w14:textId="77777777" w:rsidR="007162E0" w:rsidRDefault="007162E0" w:rsidP="007162E0">
      <w:pPr>
        <w:pStyle w:val="sche4"/>
        <w:tabs>
          <w:tab w:val="left" w:leader="dot" w:pos="8824"/>
        </w:tabs>
        <w:spacing w:before="120" w:after="120"/>
        <w:rPr>
          <w:b/>
          <w:i/>
          <w:sz w:val="22"/>
          <w:szCs w:val="22"/>
          <w:lang w:val="it-IT"/>
        </w:rPr>
      </w:pPr>
    </w:p>
    <w:p w14:paraId="1BF76F6A" w14:textId="182C00F3"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r w:rsidR="007162E0">
        <w:rPr>
          <w:b/>
          <w:i/>
          <w:sz w:val="22"/>
          <w:szCs w:val="22"/>
          <w:lang w:val="it-IT"/>
        </w:rPr>
        <w:t xml:space="preserve"> (a)</w:t>
      </w:r>
    </w:p>
    <w:p w14:paraId="51651975" w14:textId="62F608CA" w:rsidR="007162E0" w:rsidRPr="007162E0" w:rsidRDefault="00C74480" w:rsidP="007162E0">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6E5F1993"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57D1DE20" w14:textId="48439B10" w:rsidR="007162E0" w:rsidRPr="007162E0" w:rsidRDefault="007162E0" w:rsidP="007162E0">
      <w:pPr>
        <w:pStyle w:val="sche4"/>
        <w:ind w:left="142"/>
        <w:rPr>
          <w:b/>
          <w:i/>
          <w:sz w:val="22"/>
          <w:szCs w:val="22"/>
          <w:lang w:val="it-IT"/>
        </w:rPr>
      </w:pPr>
      <w:r>
        <w:rPr>
          <w:b/>
          <w:i/>
          <w:sz w:val="22"/>
          <w:szCs w:val="22"/>
          <w:lang w:val="it-IT"/>
        </w:rPr>
        <w:t>b)</w:t>
      </w:r>
      <w:r w:rsidRPr="007162E0">
        <w:rPr>
          <w:b/>
          <w:i/>
          <w:sz w:val="22"/>
          <w:szCs w:val="22"/>
          <w:lang w:val="it-IT"/>
        </w:rPr>
        <w:t xml:space="preserve"> In caso di RTI/Consorzio ordinario/GEIE non costituito la dichiarazione deve essere sottoscritta dal legale rappresentante di ciascuna impresa riunita</w:t>
      </w:r>
      <w:r w:rsidR="0051453C">
        <w:rPr>
          <w:b/>
          <w:i/>
          <w:sz w:val="22"/>
          <w:szCs w:val="22"/>
          <w:lang w:val="it-IT"/>
        </w:rPr>
        <w:t xml:space="preserve"> e dalle consorziate esecutrici</w:t>
      </w:r>
      <w:r w:rsidRPr="007162E0">
        <w:rPr>
          <w:b/>
          <w:i/>
          <w:sz w:val="22"/>
          <w:szCs w:val="22"/>
          <w:lang w:val="it-IT"/>
        </w:rPr>
        <w:t>.</w:t>
      </w:r>
    </w:p>
    <w:p w14:paraId="03AABD9C" w14:textId="305F5C84" w:rsidR="00CD63CC" w:rsidRDefault="007162E0" w:rsidP="007162E0">
      <w:pPr>
        <w:pStyle w:val="sche4"/>
        <w:rPr>
          <w:bCs/>
          <w:i/>
          <w:sz w:val="22"/>
          <w:szCs w:val="22"/>
          <w:lang w:val="it-IT"/>
        </w:rPr>
      </w:pPr>
      <w:r>
        <w:rPr>
          <w:b/>
          <w:i/>
          <w:sz w:val="22"/>
          <w:szCs w:val="22"/>
          <w:lang w:val="it-IT"/>
        </w:rPr>
        <w:t xml:space="preserve">  c) </w:t>
      </w:r>
      <w:r w:rsidRPr="007162E0">
        <w:rPr>
          <w:b/>
          <w:i/>
          <w:sz w:val="22"/>
          <w:szCs w:val="22"/>
          <w:lang w:val="it-IT"/>
        </w:rPr>
        <w:t>Si allega copia fotostatica del documento di identità, in corso di validità (art. 38 del D.P.R. 445/2000e ss.mm.ii.)</w:t>
      </w:r>
    </w:p>
    <w:sectPr w:rsidR="00CD63CC" w:rsidSect="00D862DB">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C38A" w14:textId="77777777" w:rsidR="00063D5A" w:rsidRDefault="00063D5A">
      <w:r>
        <w:separator/>
      </w:r>
    </w:p>
  </w:endnote>
  <w:endnote w:type="continuationSeparator" w:id="0">
    <w:p w14:paraId="37DA5AB2" w14:textId="77777777" w:rsidR="00063D5A" w:rsidRDefault="0006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IDFont+F3">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Content>
      <w:p w14:paraId="472DD865" w14:textId="719BF070" w:rsidR="0092514F" w:rsidRDefault="0092514F">
        <w:pPr>
          <w:pStyle w:val="Pidipagina"/>
          <w:jc w:val="center"/>
        </w:pPr>
        <w:r>
          <w:fldChar w:fldCharType="begin"/>
        </w:r>
        <w:r>
          <w:instrText>PAGE   \* MERGEFORMAT</w:instrText>
        </w:r>
        <w:r>
          <w:fldChar w:fldCharType="separate"/>
        </w:r>
        <w:r w:rsidR="00EF4BE0" w:rsidRPr="00EF4BE0">
          <w:rPr>
            <w:noProof/>
            <w:lang w:val="it-IT"/>
          </w:rPr>
          <w:t>2</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0E7B" w14:textId="77777777" w:rsidR="00063D5A" w:rsidRDefault="00063D5A">
      <w:r>
        <w:separator/>
      </w:r>
    </w:p>
  </w:footnote>
  <w:footnote w:type="continuationSeparator" w:id="0">
    <w:p w14:paraId="57CC255A" w14:textId="77777777" w:rsidR="00063D5A" w:rsidRDefault="0006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2F2CC78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sidR="007162E0">
      <w:rPr>
        <w:rFonts w:asciiTheme="minorHAnsi" w:hAnsiTheme="minorHAnsi" w:cstheme="minorHAnsi"/>
        <w:sz w:val="18"/>
        <w:szCs w:val="18"/>
        <w:lang w:val="it-IT" w:eastAsia="it-IT"/>
      </w:rPr>
      <w:t>___________________________</w:t>
    </w:r>
    <w:r w:rsidR="007162E0">
      <w:rPr>
        <w:rFonts w:asciiTheme="minorHAnsi" w:hAnsiTheme="minorHAnsi" w:cstheme="minorHAnsi"/>
        <w:i/>
        <w:iCs/>
        <w:sz w:val="20"/>
        <w:szCs w:val="20"/>
        <w:lang w:val="it-IT" w:eastAsia="it-IT"/>
      </w:rPr>
      <w:t>Protocollo di Legalità</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2"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3"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4"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5"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6"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4"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5"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0"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1"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2"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3"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4"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5"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6"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8"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9"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07427341">
    <w:abstractNumId w:val="37"/>
  </w:num>
  <w:num w:numId="2" w16cid:durableId="1555655844">
    <w:abstractNumId w:val="2"/>
  </w:num>
  <w:num w:numId="3" w16cid:durableId="603683828">
    <w:abstractNumId w:val="0"/>
  </w:num>
  <w:num w:numId="4" w16cid:durableId="1225533335">
    <w:abstractNumId w:val="24"/>
  </w:num>
  <w:num w:numId="5" w16cid:durableId="764502431">
    <w:abstractNumId w:val="18"/>
  </w:num>
  <w:num w:numId="6" w16cid:durableId="606428496">
    <w:abstractNumId w:val="34"/>
  </w:num>
  <w:num w:numId="7" w16cid:durableId="1664626241">
    <w:abstractNumId w:val="13"/>
  </w:num>
  <w:num w:numId="8" w16cid:durableId="1776514014">
    <w:abstractNumId w:val="5"/>
  </w:num>
  <w:num w:numId="9" w16cid:durableId="807631737">
    <w:abstractNumId w:val="15"/>
  </w:num>
  <w:num w:numId="10" w16cid:durableId="1096095824">
    <w:abstractNumId w:val="12"/>
  </w:num>
  <w:num w:numId="11" w16cid:durableId="1242905831">
    <w:abstractNumId w:val="17"/>
  </w:num>
  <w:num w:numId="12" w16cid:durableId="79449462">
    <w:abstractNumId w:val="23"/>
  </w:num>
  <w:num w:numId="13" w16cid:durableId="1291133223">
    <w:abstractNumId w:val="4"/>
  </w:num>
  <w:num w:numId="14" w16cid:durableId="747071976">
    <w:abstractNumId w:val="9"/>
  </w:num>
  <w:num w:numId="15" w16cid:durableId="744643108">
    <w:abstractNumId w:val="30"/>
  </w:num>
  <w:num w:numId="16" w16cid:durableId="1732850997">
    <w:abstractNumId w:val="29"/>
  </w:num>
  <w:num w:numId="17" w16cid:durableId="559366574">
    <w:abstractNumId w:val="35"/>
  </w:num>
  <w:num w:numId="18" w16cid:durableId="267586609">
    <w:abstractNumId w:val="26"/>
  </w:num>
  <w:num w:numId="19" w16cid:durableId="327288103">
    <w:abstractNumId w:val="22"/>
  </w:num>
  <w:num w:numId="20" w16cid:durableId="1537159939">
    <w:abstractNumId w:val="11"/>
  </w:num>
  <w:num w:numId="21" w16cid:durableId="2075658228">
    <w:abstractNumId w:val="38"/>
  </w:num>
  <w:num w:numId="22" w16cid:durableId="1345521676">
    <w:abstractNumId w:val="32"/>
  </w:num>
  <w:num w:numId="23" w16cid:durableId="1992561955">
    <w:abstractNumId w:val="20"/>
  </w:num>
  <w:num w:numId="24" w16cid:durableId="652368776">
    <w:abstractNumId w:val="28"/>
  </w:num>
  <w:num w:numId="25" w16cid:durableId="456602569">
    <w:abstractNumId w:val="19"/>
  </w:num>
  <w:num w:numId="26" w16cid:durableId="1921712183">
    <w:abstractNumId w:val="39"/>
  </w:num>
  <w:num w:numId="27" w16cid:durableId="136577877">
    <w:abstractNumId w:val="27"/>
  </w:num>
  <w:num w:numId="28" w16cid:durableId="1247376025">
    <w:abstractNumId w:val="6"/>
  </w:num>
  <w:num w:numId="29" w16cid:durableId="228462417">
    <w:abstractNumId w:val="10"/>
  </w:num>
  <w:num w:numId="30" w16cid:durableId="1960910437">
    <w:abstractNumId w:val="3"/>
  </w:num>
  <w:num w:numId="31" w16cid:durableId="1730687073">
    <w:abstractNumId w:val="1"/>
  </w:num>
  <w:num w:numId="32" w16cid:durableId="1048140096">
    <w:abstractNumId w:val="7"/>
  </w:num>
  <w:num w:numId="33" w16cid:durableId="963266907">
    <w:abstractNumId w:val="8"/>
  </w:num>
  <w:num w:numId="34" w16cid:durableId="688218247">
    <w:abstractNumId w:val="14"/>
  </w:num>
  <w:num w:numId="35" w16cid:durableId="593049696">
    <w:abstractNumId w:val="36"/>
  </w:num>
  <w:num w:numId="36" w16cid:durableId="142744011">
    <w:abstractNumId w:val="33"/>
  </w:num>
  <w:num w:numId="37" w16cid:durableId="1010371536">
    <w:abstractNumId w:val="21"/>
  </w:num>
  <w:num w:numId="38" w16cid:durableId="133303794">
    <w:abstractNumId w:val="31"/>
  </w:num>
  <w:num w:numId="39" w16cid:durableId="921647461">
    <w:abstractNumId w:val="25"/>
  </w:num>
  <w:num w:numId="40" w16cid:durableId="1709642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07DB4"/>
    <w:rsid w:val="00021891"/>
    <w:rsid w:val="000240DA"/>
    <w:rsid w:val="00024272"/>
    <w:rsid w:val="00025F9C"/>
    <w:rsid w:val="00027F89"/>
    <w:rsid w:val="000307EC"/>
    <w:rsid w:val="0003233D"/>
    <w:rsid w:val="000344A7"/>
    <w:rsid w:val="00035211"/>
    <w:rsid w:val="00063D5A"/>
    <w:rsid w:val="00081A39"/>
    <w:rsid w:val="00087DB6"/>
    <w:rsid w:val="000900FD"/>
    <w:rsid w:val="000950FF"/>
    <w:rsid w:val="000976C6"/>
    <w:rsid w:val="000B610D"/>
    <w:rsid w:val="000C72F2"/>
    <w:rsid w:val="000C7A84"/>
    <w:rsid w:val="000F2F1D"/>
    <w:rsid w:val="000F5FDB"/>
    <w:rsid w:val="0010181E"/>
    <w:rsid w:val="00116E82"/>
    <w:rsid w:val="00117512"/>
    <w:rsid w:val="00120EE0"/>
    <w:rsid w:val="001276E1"/>
    <w:rsid w:val="001362B7"/>
    <w:rsid w:val="001364D7"/>
    <w:rsid w:val="001710E4"/>
    <w:rsid w:val="00177D2A"/>
    <w:rsid w:val="00190A12"/>
    <w:rsid w:val="0019663F"/>
    <w:rsid w:val="001A4D25"/>
    <w:rsid w:val="001B4C0D"/>
    <w:rsid w:val="001C29EF"/>
    <w:rsid w:val="001D1BE9"/>
    <w:rsid w:val="001F3A56"/>
    <w:rsid w:val="00200B75"/>
    <w:rsid w:val="002238CF"/>
    <w:rsid w:val="00225448"/>
    <w:rsid w:val="00226DAB"/>
    <w:rsid w:val="00246569"/>
    <w:rsid w:val="00250403"/>
    <w:rsid w:val="00257D7A"/>
    <w:rsid w:val="00266838"/>
    <w:rsid w:val="0027665D"/>
    <w:rsid w:val="00290CD8"/>
    <w:rsid w:val="002A1196"/>
    <w:rsid w:val="002A1CB1"/>
    <w:rsid w:val="002A24BF"/>
    <w:rsid w:val="002A5A21"/>
    <w:rsid w:val="002A62E7"/>
    <w:rsid w:val="002B2DA0"/>
    <w:rsid w:val="002C1884"/>
    <w:rsid w:val="002C7600"/>
    <w:rsid w:val="002D1D3A"/>
    <w:rsid w:val="002D2375"/>
    <w:rsid w:val="002D6974"/>
    <w:rsid w:val="002E662C"/>
    <w:rsid w:val="002F0679"/>
    <w:rsid w:val="0030572B"/>
    <w:rsid w:val="00311A92"/>
    <w:rsid w:val="00312F81"/>
    <w:rsid w:val="00316A8D"/>
    <w:rsid w:val="00322165"/>
    <w:rsid w:val="00335B54"/>
    <w:rsid w:val="00337EB5"/>
    <w:rsid w:val="00355BFC"/>
    <w:rsid w:val="00371FBB"/>
    <w:rsid w:val="00380235"/>
    <w:rsid w:val="00385330"/>
    <w:rsid w:val="00385BDD"/>
    <w:rsid w:val="003872EF"/>
    <w:rsid w:val="00387BFC"/>
    <w:rsid w:val="0039768C"/>
    <w:rsid w:val="003B1EE8"/>
    <w:rsid w:val="003C6C0D"/>
    <w:rsid w:val="003D6DD7"/>
    <w:rsid w:val="003E0666"/>
    <w:rsid w:val="003E7E54"/>
    <w:rsid w:val="004035DC"/>
    <w:rsid w:val="004106E6"/>
    <w:rsid w:val="00413C54"/>
    <w:rsid w:val="004153C6"/>
    <w:rsid w:val="004164D7"/>
    <w:rsid w:val="00421D2D"/>
    <w:rsid w:val="00452B5D"/>
    <w:rsid w:val="00472730"/>
    <w:rsid w:val="00483B18"/>
    <w:rsid w:val="00484D5F"/>
    <w:rsid w:val="00486E89"/>
    <w:rsid w:val="004921EA"/>
    <w:rsid w:val="00493D2E"/>
    <w:rsid w:val="00497CE7"/>
    <w:rsid w:val="004A1404"/>
    <w:rsid w:val="004B00EA"/>
    <w:rsid w:val="004E5FF9"/>
    <w:rsid w:val="004F5CA4"/>
    <w:rsid w:val="0051453C"/>
    <w:rsid w:val="00515AC0"/>
    <w:rsid w:val="00515C7E"/>
    <w:rsid w:val="005326D6"/>
    <w:rsid w:val="00536903"/>
    <w:rsid w:val="00540FBA"/>
    <w:rsid w:val="00550337"/>
    <w:rsid w:val="00557194"/>
    <w:rsid w:val="005611CB"/>
    <w:rsid w:val="00564931"/>
    <w:rsid w:val="005672A6"/>
    <w:rsid w:val="00581828"/>
    <w:rsid w:val="005857C5"/>
    <w:rsid w:val="00592851"/>
    <w:rsid w:val="005A2300"/>
    <w:rsid w:val="005A3393"/>
    <w:rsid w:val="005A7B1E"/>
    <w:rsid w:val="005B0F69"/>
    <w:rsid w:val="005B6973"/>
    <w:rsid w:val="005C1CF1"/>
    <w:rsid w:val="005C372C"/>
    <w:rsid w:val="005C595B"/>
    <w:rsid w:val="005D0255"/>
    <w:rsid w:val="005D05BF"/>
    <w:rsid w:val="005D1B73"/>
    <w:rsid w:val="00602754"/>
    <w:rsid w:val="0061255A"/>
    <w:rsid w:val="00623218"/>
    <w:rsid w:val="0062559A"/>
    <w:rsid w:val="006310DA"/>
    <w:rsid w:val="00653952"/>
    <w:rsid w:val="00655993"/>
    <w:rsid w:val="006562B3"/>
    <w:rsid w:val="00660B08"/>
    <w:rsid w:val="006616D9"/>
    <w:rsid w:val="00663F7B"/>
    <w:rsid w:val="006778E0"/>
    <w:rsid w:val="006920D5"/>
    <w:rsid w:val="00696FCD"/>
    <w:rsid w:val="006A1072"/>
    <w:rsid w:val="006A32DA"/>
    <w:rsid w:val="006A3F6C"/>
    <w:rsid w:val="006A50FC"/>
    <w:rsid w:val="006B0491"/>
    <w:rsid w:val="006B5812"/>
    <w:rsid w:val="006C6A1C"/>
    <w:rsid w:val="006D203A"/>
    <w:rsid w:val="006D5C46"/>
    <w:rsid w:val="006E72BF"/>
    <w:rsid w:val="006F0AA0"/>
    <w:rsid w:val="006F3564"/>
    <w:rsid w:val="006F4580"/>
    <w:rsid w:val="006F6F01"/>
    <w:rsid w:val="00702D8C"/>
    <w:rsid w:val="00704141"/>
    <w:rsid w:val="007057CE"/>
    <w:rsid w:val="00707438"/>
    <w:rsid w:val="0071145D"/>
    <w:rsid w:val="00713BA2"/>
    <w:rsid w:val="007162E0"/>
    <w:rsid w:val="007177A9"/>
    <w:rsid w:val="007303B4"/>
    <w:rsid w:val="00733DAC"/>
    <w:rsid w:val="00776C4A"/>
    <w:rsid w:val="00782B55"/>
    <w:rsid w:val="007843D2"/>
    <w:rsid w:val="0079455F"/>
    <w:rsid w:val="0079755F"/>
    <w:rsid w:val="007D293E"/>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73C4C"/>
    <w:rsid w:val="008760FA"/>
    <w:rsid w:val="0089682B"/>
    <w:rsid w:val="008A4C10"/>
    <w:rsid w:val="008C03D4"/>
    <w:rsid w:val="008C0CEA"/>
    <w:rsid w:val="008F0637"/>
    <w:rsid w:val="008F112F"/>
    <w:rsid w:val="008F6F71"/>
    <w:rsid w:val="00901DB6"/>
    <w:rsid w:val="009026F2"/>
    <w:rsid w:val="00903B07"/>
    <w:rsid w:val="009168F1"/>
    <w:rsid w:val="009210F3"/>
    <w:rsid w:val="00923BEE"/>
    <w:rsid w:val="0092514F"/>
    <w:rsid w:val="00962457"/>
    <w:rsid w:val="00964161"/>
    <w:rsid w:val="009648A7"/>
    <w:rsid w:val="00973C23"/>
    <w:rsid w:val="00983596"/>
    <w:rsid w:val="00983D44"/>
    <w:rsid w:val="00990B6B"/>
    <w:rsid w:val="009930DF"/>
    <w:rsid w:val="009935DE"/>
    <w:rsid w:val="00996523"/>
    <w:rsid w:val="009A3C09"/>
    <w:rsid w:val="009C4CDA"/>
    <w:rsid w:val="009C73D2"/>
    <w:rsid w:val="009C7C73"/>
    <w:rsid w:val="009D5654"/>
    <w:rsid w:val="009E02E4"/>
    <w:rsid w:val="009F5BA5"/>
    <w:rsid w:val="00A043E1"/>
    <w:rsid w:val="00A075DD"/>
    <w:rsid w:val="00A13675"/>
    <w:rsid w:val="00A25176"/>
    <w:rsid w:val="00A25277"/>
    <w:rsid w:val="00A542F7"/>
    <w:rsid w:val="00A610F1"/>
    <w:rsid w:val="00A61474"/>
    <w:rsid w:val="00A6572B"/>
    <w:rsid w:val="00A65C45"/>
    <w:rsid w:val="00A745F0"/>
    <w:rsid w:val="00A77158"/>
    <w:rsid w:val="00A80957"/>
    <w:rsid w:val="00A8550A"/>
    <w:rsid w:val="00A931BD"/>
    <w:rsid w:val="00A93A36"/>
    <w:rsid w:val="00A96FDE"/>
    <w:rsid w:val="00AA158E"/>
    <w:rsid w:val="00AA23E8"/>
    <w:rsid w:val="00AB003C"/>
    <w:rsid w:val="00AC4337"/>
    <w:rsid w:val="00AC7581"/>
    <w:rsid w:val="00AD5E7B"/>
    <w:rsid w:val="00AE390F"/>
    <w:rsid w:val="00AE48C8"/>
    <w:rsid w:val="00AF0D82"/>
    <w:rsid w:val="00AF3E31"/>
    <w:rsid w:val="00B03971"/>
    <w:rsid w:val="00B11123"/>
    <w:rsid w:val="00B25FC0"/>
    <w:rsid w:val="00B26B45"/>
    <w:rsid w:val="00B30274"/>
    <w:rsid w:val="00B424FD"/>
    <w:rsid w:val="00B440DD"/>
    <w:rsid w:val="00B47D75"/>
    <w:rsid w:val="00B62355"/>
    <w:rsid w:val="00B63BF2"/>
    <w:rsid w:val="00B64908"/>
    <w:rsid w:val="00B70364"/>
    <w:rsid w:val="00B708A6"/>
    <w:rsid w:val="00B71FF4"/>
    <w:rsid w:val="00B80699"/>
    <w:rsid w:val="00B859A7"/>
    <w:rsid w:val="00B902FD"/>
    <w:rsid w:val="00B93D49"/>
    <w:rsid w:val="00BA3EFE"/>
    <w:rsid w:val="00BB341F"/>
    <w:rsid w:val="00BB5B83"/>
    <w:rsid w:val="00BC73EB"/>
    <w:rsid w:val="00BD0D6E"/>
    <w:rsid w:val="00BD2D4B"/>
    <w:rsid w:val="00BD56D5"/>
    <w:rsid w:val="00BE0DCF"/>
    <w:rsid w:val="00BE3CAE"/>
    <w:rsid w:val="00BF0306"/>
    <w:rsid w:val="00C04C42"/>
    <w:rsid w:val="00C1092A"/>
    <w:rsid w:val="00C27AF1"/>
    <w:rsid w:val="00C3050F"/>
    <w:rsid w:val="00C46588"/>
    <w:rsid w:val="00C567B9"/>
    <w:rsid w:val="00C60295"/>
    <w:rsid w:val="00C61A81"/>
    <w:rsid w:val="00C635FA"/>
    <w:rsid w:val="00C6549E"/>
    <w:rsid w:val="00C65F57"/>
    <w:rsid w:val="00C67693"/>
    <w:rsid w:val="00C74480"/>
    <w:rsid w:val="00C911C1"/>
    <w:rsid w:val="00CA6F98"/>
    <w:rsid w:val="00CB09D5"/>
    <w:rsid w:val="00CB6F8A"/>
    <w:rsid w:val="00CC0543"/>
    <w:rsid w:val="00CC1C57"/>
    <w:rsid w:val="00CD63CC"/>
    <w:rsid w:val="00CD7F5A"/>
    <w:rsid w:val="00CE336C"/>
    <w:rsid w:val="00CE47EE"/>
    <w:rsid w:val="00D066CE"/>
    <w:rsid w:val="00D141AE"/>
    <w:rsid w:val="00D151C1"/>
    <w:rsid w:val="00D2449E"/>
    <w:rsid w:val="00D35FCF"/>
    <w:rsid w:val="00D37339"/>
    <w:rsid w:val="00D37D5F"/>
    <w:rsid w:val="00D55E76"/>
    <w:rsid w:val="00D61310"/>
    <w:rsid w:val="00D64471"/>
    <w:rsid w:val="00D85A63"/>
    <w:rsid w:val="00D862DB"/>
    <w:rsid w:val="00D87A89"/>
    <w:rsid w:val="00D90419"/>
    <w:rsid w:val="00D930D2"/>
    <w:rsid w:val="00DB4FF5"/>
    <w:rsid w:val="00DC2654"/>
    <w:rsid w:val="00DC4B1A"/>
    <w:rsid w:val="00DC7384"/>
    <w:rsid w:val="00DD4815"/>
    <w:rsid w:val="00DD504A"/>
    <w:rsid w:val="00DE5C52"/>
    <w:rsid w:val="00DF092E"/>
    <w:rsid w:val="00DF0B0D"/>
    <w:rsid w:val="00DF3E6A"/>
    <w:rsid w:val="00DF560C"/>
    <w:rsid w:val="00E04B3F"/>
    <w:rsid w:val="00E05759"/>
    <w:rsid w:val="00E12505"/>
    <w:rsid w:val="00E166B2"/>
    <w:rsid w:val="00E17DBB"/>
    <w:rsid w:val="00E21F8A"/>
    <w:rsid w:val="00E4312C"/>
    <w:rsid w:val="00E4521B"/>
    <w:rsid w:val="00E506FB"/>
    <w:rsid w:val="00E51DE1"/>
    <w:rsid w:val="00E56330"/>
    <w:rsid w:val="00E61873"/>
    <w:rsid w:val="00E74F7B"/>
    <w:rsid w:val="00E80ECE"/>
    <w:rsid w:val="00E825B1"/>
    <w:rsid w:val="00E84601"/>
    <w:rsid w:val="00E84C2B"/>
    <w:rsid w:val="00E92064"/>
    <w:rsid w:val="00E95222"/>
    <w:rsid w:val="00EA30E7"/>
    <w:rsid w:val="00EA7E50"/>
    <w:rsid w:val="00EB7B31"/>
    <w:rsid w:val="00EB7E4C"/>
    <w:rsid w:val="00ED4322"/>
    <w:rsid w:val="00EE41FD"/>
    <w:rsid w:val="00EF03AF"/>
    <w:rsid w:val="00EF0D0E"/>
    <w:rsid w:val="00EF4BE0"/>
    <w:rsid w:val="00EF5617"/>
    <w:rsid w:val="00F133C4"/>
    <w:rsid w:val="00F14082"/>
    <w:rsid w:val="00F36699"/>
    <w:rsid w:val="00F36D44"/>
    <w:rsid w:val="00F4234F"/>
    <w:rsid w:val="00F52662"/>
    <w:rsid w:val="00F53EB3"/>
    <w:rsid w:val="00F5647C"/>
    <w:rsid w:val="00F70255"/>
    <w:rsid w:val="00F714CD"/>
    <w:rsid w:val="00F8265D"/>
    <w:rsid w:val="00F909E4"/>
    <w:rsid w:val="00FA265D"/>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paragraph" w:styleId="NormaleWeb">
    <w:name w:val="Normal (Web)"/>
    <w:basedOn w:val="Normale"/>
    <w:uiPriority w:val="99"/>
    <w:semiHidden/>
    <w:unhideWhenUsed/>
    <w:rsid w:val="00EB7E4C"/>
    <w:pPr>
      <w:widowControl/>
      <w:autoSpaceDE/>
      <w:autoSpaceDN/>
      <w:spacing w:before="100" w:beforeAutospacing="1" w:after="100" w:afterAutospacing="1"/>
    </w:pPr>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73819">
      <w:bodyDiv w:val="1"/>
      <w:marLeft w:val="0"/>
      <w:marRight w:val="0"/>
      <w:marTop w:val="0"/>
      <w:marBottom w:val="0"/>
      <w:divBdr>
        <w:top w:val="none" w:sz="0" w:space="0" w:color="auto"/>
        <w:left w:val="none" w:sz="0" w:space="0" w:color="auto"/>
        <w:bottom w:val="none" w:sz="0" w:space="0" w:color="auto"/>
        <w:right w:val="none" w:sz="0" w:space="0" w:color="auto"/>
      </w:divBdr>
    </w:div>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771895581">
      <w:bodyDiv w:val="1"/>
      <w:marLeft w:val="0"/>
      <w:marRight w:val="0"/>
      <w:marTop w:val="0"/>
      <w:marBottom w:val="0"/>
      <w:divBdr>
        <w:top w:val="none" w:sz="0" w:space="0" w:color="auto"/>
        <w:left w:val="none" w:sz="0" w:space="0" w:color="auto"/>
        <w:bottom w:val="none" w:sz="0" w:space="0" w:color="auto"/>
        <w:right w:val="none" w:sz="0" w:space="0" w:color="auto"/>
      </w:divBdr>
    </w:div>
    <w:div w:id="1397893992">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1812138453">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511D4-936F-427A-87F2-CCE580D0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1243</Words>
  <Characters>7091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SALVATORE AVERSANO</cp:lastModifiedBy>
  <cp:revision>15</cp:revision>
  <cp:lastPrinted>2023-07-17T09:21:00Z</cp:lastPrinted>
  <dcterms:created xsi:type="dcterms:W3CDTF">2024-07-01T08:51:00Z</dcterms:created>
  <dcterms:modified xsi:type="dcterms:W3CDTF">2025-02-18T14:03:00Z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